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2E401E" w14:textId="2A11C2E3" w:rsidR="00CE51B2" w:rsidRDefault="00A225C2" w:rsidP="00034272">
      <w:pPr>
        <w:pStyle w:val="NoSpacing"/>
        <w:rPr>
          <w:rFonts w:ascii="Times New Roman" w:hAnsi="Times New Roman" w:cs="Times New Roman"/>
          <w:sz w:val="24"/>
          <w:szCs w:val="24"/>
        </w:rPr>
      </w:pPr>
      <w:bookmarkStart w:id="0" w:name="_Hlk64530314"/>
      <w:bookmarkEnd w:id="0"/>
      <w:r w:rsidRPr="00221589">
        <w:rPr>
          <w:rFonts w:ascii="Times New Roman" w:hAnsi="Times New Roman" w:cs="Times New Roman"/>
          <w:b/>
          <w:noProof/>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anchor distT="0" distB="0" distL="114300" distR="114300" simplePos="0" relativeHeight="251658239" behindDoc="1" locked="0" layoutInCell="1" allowOverlap="1" wp14:anchorId="263E6E2F" wp14:editId="4597B227">
            <wp:simplePos x="0" y="0"/>
            <wp:positionH relativeFrom="margin">
              <wp:posOffset>-1066800</wp:posOffset>
            </wp:positionH>
            <wp:positionV relativeFrom="paragraph">
              <wp:posOffset>-914400</wp:posOffset>
            </wp:positionV>
            <wp:extent cx="7953375" cy="10057765"/>
            <wp:effectExtent l="152400" t="152400" r="371475" b="3625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3375" cy="10057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21589">
        <w:rPr>
          <w:rFonts w:ascii="Times New Roman" w:hAnsi="Times New Roman" w:cs="Times New Roman"/>
          <w:b/>
          <w:noProof/>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14:paraId="6A73E9CD" w14:textId="0ABA6A09" w:rsidR="00034272" w:rsidRDefault="002A26D4" w:rsidP="002A26D4">
      <w:pPr>
        <w:pStyle w:val="NoSpacing"/>
        <w:tabs>
          <w:tab w:val="left" w:pos="2100"/>
        </w:tabs>
        <w:jc w:val="center"/>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noProof/>
        </w:rPr>
        <w:drawing>
          <wp:anchor distT="0" distB="0" distL="114300" distR="114300" simplePos="0" relativeHeight="251681792" behindDoc="1" locked="0" layoutInCell="1" allowOverlap="1" wp14:anchorId="59BD0C06" wp14:editId="37721AA6">
            <wp:simplePos x="0" y="0"/>
            <wp:positionH relativeFrom="margin">
              <wp:align>right</wp:align>
            </wp:positionH>
            <wp:positionV relativeFrom="paragraph">
              <wp:posOffset>1908810</wp:posOffset>
            </wp:positionV>
            <wp:extent cx="5936615" cy="3401695"/>
            <wp:effectExtent l="0" t="0" r="6985" b="8255"/>
            <wp:wrapTight wrapText="bothSides">
              <wp:wrapPolygon edited="0">
                <wp:start x="0" y="0"/>
                <wp:lineTo x="0" y="21531"/>
                <wp:lineTo x="21556" y="21531"/>
                <wp:lineTo x="21556" y="0"/>
                <wp:lineTo x="0" y="0"/>
              </wp:wrapPolygon>
            </wp:wrapTight>
            <wp:docPr id="9"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35" b="24849"/>
                    <a:stretch/>
                  </pic:blipFill>
                  <pic:spPr bwMode="auto">
                    <a:xfrm>
                      <a:off x="0" y="0"/>
                      <a:ext cx="5936615" cy="3401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589" w:rsidRPr="00221589">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w:t>
      </w:r>
      <w:r w:rsidR="00A225C2">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HELAN FIRE, RESCUE</w:t>
      </w:r>
      <w:r w:rsidR="00221589" w:rsidRPr="00221589">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&amp; EMS</w:t>
      </w:r>
    </w:p>
    <w:p w14:paraId="1DAB42E9" w14:textId="77777777" w:rsidR="00A225C2" w:rsidRDefault="00A225C2" w:rsidP="00221589">
      <w:pPr>
        <w:pStyle w:val="NoSpacing"/>
        <w:tabs>
          <w:tab w:val="left" w:pos="2100"/>
        </w:tabs>
        <w:jc w:val="center"/>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40A56F6D" w14:textId="0C11B075" w:rsidR="00221589" w:rsidRPr="00A225C2" w:rsidRDefault="00A225C2" w:rsidP="00221589">
      <w:pPr>
        <w:pStyle w:val="NoSpacing"/>
        <w:tabs>
          <w:tab w:val="left" w:pos="2100"/>
        </w:tabs>
        <w:jc w:val="center"/>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225C2">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2020</w:t>
      </w:r>
    </w:p>
    <w:p w14:paraId="1ACDFA54" w14:textId="1F9FA854" w:rsidR="00A225C2" w:rsidRPr="00A225C2" w:rsidRDefault="00A225C2" w:rsidP="00221589">
      <w:pPr>
        <w:pStyle w:val="NoSpacing"/>
        <w:tabs>
          <w:tab w:val="left" w:pos="2100"/>
        </w:tabs>
        <w:jc w:val="center"/>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225C2">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ANNUAL REPORT</w:t>
      </w:r>
    </w:p>
    <w:p w14:paraId="75C44E80" w14:textId="4FE72CEC" w:rsidR="00034272" w:rsidRDefault="00221589" w:rsidP="00221589">
      <w:pPr>
        <w:pStyle w:val="NoSpacing"/>
        <w:tabs>
          <w:tab w:val="left" w:pos="2250"/>
        </w:tabs>
        <w:rPr>
          <w:rFonts w:ascii="Times New Roman" w:hAnsi="Times New Roman" w:cs="Times New Roman"/>
          <w:sz w:val="24"/>
          <w:szCs w:val="24"/>
        </w:rPr>
      </w:pPr>
      <w:r>
        <w:rPr>
          <w:rFonts w:ascii="Times New Roman" w:hAnsi="Times New Roman" w:cs="Times New Roman"/>
          <w:sz w:val="24"/>
          <w:szCs w:val="24"/>
        </w:rPr>
        <w:tab/>
      </w:r>
    </w:p>
    <w:p w14:paraId="7E5FE489" w14:textId="77777777" w:rsidR="00EB3D46" w:rsidRDefault="00EB3D46" w:rsidP="00221589">
      <w:pPr>
        <w:pStyle w:val="NoSpacing"/>
        <w:tabs>
          <w:tab w:val="left" w:pos="7305"/>
        </w:tabs>
        <w:rPr>
          <w:rFonts w:ascii="Times New Roman" w:hAnsi="Times New Roman" w:cs="Times New Roman"/>
          <w:sz w:val="24"/>
          <w:szCs w:val="24"/>
        </w:rPr>
      </w:pPr>
    </w:p>
    <w:p w14:paraId="71278D03" w14:textId="615B6976" w:rsidR="00852125" w:rsidRPr="002B5453" w:rsidRDefault="00852125" w:rsidP="00B7332B">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lastRenderedPageBreak/>
        <w:t>________________________________________________</w:t>
      </w:r>
    </w:p>
    <w:p w14:paraId="1FE3A080" w14:textId="242D3538" w:rsidR="00852125" w:rsidRDefault="00852125" w:rsidP="00B7332B">
      <w:pPr>
        <w:pStyle w:val="NoSpacing"/>
        <w:jc w:val="center"/>
        <w:rPr>
          <w:rFonts w:ascii="Times New Roman" w:hAnsi="Times New Roman" w:cs="Times New Roman"/>
          <w:b/>
          <w:bCs/>
          <w:sz w:val="24"/>
          <w:szCs w:val="24"/>
        </w:rPr>
      </w:pPr>
    </w:p>
    <w:p w14:paraId="135AB81F" w14:textId="3E99E19E" w:rsidR="00B7332B" w:rsidRPr="002B5453" w:rsidRDefault="00B7332B" w:rsidP="00B7332B">
      <w:pPr>
        <w:pStyle w:val="NoSpacing"/>
        <w:jc w:val="center"/>
        <w:rPr>
          <w:rFonts w:ascii="Times New Roman" w:hAnsi="Times New Roman" w:cs="Times New Roman"/>
          <w:b/>
          <w:bCs/>
          <w:i/>
          <w:caps/>
          <w:sz w:val="32"/>
          <w:szCs w:val="32"/>
        </w:rPr>
      </w:pPr>
      <w:r w:rsidRPr="002B5453">
        <w:rPr>
          <w:rFonts w:ascii="Times New Roman" w:hAnsi="Times New Roman" w:cs="Times New Roman"/>
          <w:b/>
          <w:bCs/>
          <w:i/>
          <w:caps/>
          <w:sz w:val="32"/>
          <w:szCs w:val="32"/>
        </w:rPr>
        <w:t>Chief’s Message</w:t>
      </w:r>
    </w:p>
    <w:p w14:paraId="3FFC7430" w14:textId="47333D0E" w:rsidR="00852125" w:rsidRPr="002B5453" w:rsidRDefault="00852125" w:rsidP="00B7332B">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1A562ECB" w14:textId="4BA645D6" w:rsidR="00B7332B" w:rsidRDefault="00B7332B" w:rsidP="00B7332B">
      <w:pPr>
        <w:pStyle w:val="NoSpacing"/>
        <w:rPr>
          <w:rFonts w:ascii="Times New Roman" w:hAnsi="Times New Roman" w:cs="Times New Roman"/>
          <w:sz w:val="24"/>
          <w:szCs w:val="24"/>
        </w:rPr>
      </w:pPr>
    </w:p>
    <w:p w14:paraId="774DD7B1" w14:textId="6CC6DEDC" w:rsidR="00B7332B" w:rsidRDefault="00B7332B" w:rsidP="00B7332B">
      <w:pPr>
        <w:pStyle w:val="NoSpacing"/>
        <w:jc w:val="center"/>
        <w:rPr>
          <w:rFonts w:ascii="Times New Roman" w:hAnsi="Times New Roman" w:cs="Times New Roman"/>
          <w:sz w:val="24"/>
          <w:szCs w:val="24"/>
        </w:rPr>
      </w:pPr>
      <w:r>
        <w:rPr>
          <w:rFonts w:ascii="Times New Roman" w:hAnsi="Times New Roman" w:cs="Times New Roman"/>
          <w:sz w:val="24"/>
          <w:szCs w:val="24"/>
        </w:rPr>
        <w:t>As Fire Chief of Chelan Fire &amp; Rescue, I am proud to</w:t>
      </w:r>
      <w:r w:rsidR="00D608C8">
        <w:rPr>
          <w:rFonts w:ascii="Times New Roman" w:hAnsi="Times New Roman" w:cs="Times New Roman"/>
          <w:sz w:val="24"/>
          <w:szCs w:val="24"/>
        </w:rPr>
        <w:t xml:space="preserve"> </w:t>
      </w:r>
      <w:r>
        <w:rPr>
          <w:rFonts w:ascii="Times New Roman" w:hAnsi="Times New Roman" w:cs="Times New Roman"/>
          <w:sz w:val="24"/>
          <w:szCs w:val="24"/>
        </w:rPr>
        <w:t>present to</w:t>
      </w:r>
      <w:r w:rsidR="00D608C8">
        <w:rPr>
          <w:rFonts w:ascii="Times New Roman" w:hAnsi="Times New Roman" w:cs="Times New Roman"/>
          <w:sz w:val="24"/>
          <w:szCs w:val="24"/>
        </w:rPr>
        <w:t xml:space="preserve"> you</w:t>
      </w:r>
      <w:r>
        <w:rPr>
          <w:rFonts w:ascii="Times New Roman" w:hAnsi="Times New Roman" w:cs="Times New Roman"/>
          <w:sz w:val="24"/>
          <w:szCs w:val="24"/>
        </w:rPr>
        <w:t xml:space="preserve"> our 2020 Annual Report.  This Annual Report provides our community an overview of Chelan Fire &amp; Rescue and our accomplishments and challenges that we have faced together throughout this year.</w:t>
      </w:r>
    </w:p>
    <w:p w14:paraId="0058991E" w14:textId="39D0C6F9" w:rsidR="00B7332B" w:rsidRDefault="00B7332B" w:rsidP="00B7332B">
      <w:pPr>
        <w:pStyle w:val="NoSpacing"/>
        <w:jc w:val="center"/>
        <w:rPr>
          <w:rFonts w:ascii="Times New Roman" w:hAnsi="Times New Roman" w:cs="Times New Roman"/>
          <w:sz w:val="24"/>
          <w:szCs w:val="24"/>
        </w:rPr>
      </w:pPr>
    </w:p>
    <w:p w14:paraId="61F6B218" w14:textId="4BD55ECA" w:rsidR="00B7332B" w:rsidRDefault="00B7332B" w:rsidP="00B7332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2020 marked the first full year of my tenure as Fire Chief and to say that it </w:t>
      </w:r>
      <w:r w:rsidR="00F55CF0">
        <w:rPr>
          <w:rFonts w:ascii="Times New Roman" w:hAnsi="Times New Roman" w:cs="Times New Roman"/>
          <w:sz w:val="24"/>
          <w:szCs w:val="24"/>
        </w:rPr>
        <w:t>was not</w:t>
      </w:r>
      <w:r>
        <w:rPr>
          <w:rFonts w:ascii="Times New Roman" w:hAnsi="Times New Roman" w:cs="Times New Roman"/>
          <w:sz w:val="24"/>
          <w:szCs w:val="24"/>
        </w:rPr>
        <w:t xml:space="preserve"> challenging is an understatement.  The C</w:t>
      </w:r>
      <w:r w:rsidR="00D67132">
        <w:rPr>
          <w:rFonts w:ascii="Times New Roman" w:hAnsi="Times New Roman" w:cs="Times New Roman"/>
          <w:sz w:val="24"/>
          <w:szCs w:val="24"/>
        </w:rPr>
        <w:t>OVID-</w:t>
      </w:r>
      <w:r>
        <w:rPr>
          <w:rFonts w:ascii="Times New Roman" w:hAnsi="Times New Roman" w:cs="Times New Roman"/>
          <w:sz w:val="24"/>
          <w:szCs w:val="24"/>
        </w:rPr>
        <w:t>19 pandemic placed tremendous pressure on our organization not only in the delivery of emergency service</w:t>
      </w:r>
      <w:r w:rsidR="00D608C8">
        <w:rPr>
          <w:rFonts w:ascii="Times New Roman" w:hAnsi="Times New Roman" w:cs="Times New Roman"/>
          <w:sz w:val="24"/>
          <w:szCs w:val="24"/>
        </w:rPr>
        <w:t>s</w:t>
      </w:r>
      <w:r>
        <w:rPr>
          <w:rFonts w:ascii="Times New Roman" w:hAnsi="Times New Roman" w:cs="Times New Roman"/>
          <w:sz w:val="24"/>
          <w:szCs w:val="24"/>
        </w:rPr>
        <w:t xml:space="preserve"> but also our ability to prepare and manage a serious issue that has had </w:t>
      </w:r>
      <w:r w:rsidR="00D608C8">
        <w:rPr>
          <w:rFonts w:ascii="Times New Roman" w:hAnsi="Times New Roman" w:cs="Times New Roman"/>
          <w:sz w:val="24"/>
          <w:szCs w:val="24"/>
        </w:rPr>
        <w:t xml:space="preserve">a </w:t>
      </w:r>
      <w:r>
        <w:rPr>
          <w:rFonts w:ascii="Times New Roman" w:hAnsi="Times New Roman" w:cs="Times New Roman"/>
          <w:sz w:val="24"/>
          <w:szCs w:val="24"/>
        </w:rPr>
        <w:t>tremendous impact on our community.  Through the commitment of our personnel to stay true to our mission, we have been able to rise</w:t>
      </w:r>
      <w:r w:rsidR="00D67132">
        <w:rPr>
          <w:rFonts w:ascii="Times New Roman" w:hAnsi="Times New Roman" w:cs="Times New Roman"/>
          <w:sz w:val="24"/>
          <w:szCs w:val="24"/>
        </w:rPr>
        <w:t>-</w:t>
      </w:r>
      <w:r>
        <w:rPr>
          <w:rFonts w:ascii="Times New Roman" w:hAnsi="Times New Roman" w:cs="Times New Roman"/>
          <w:sz w:val="24"/>
          <w:szCs w:val="24"/>
        </w:rPr>
        <w:t>up and work together with many of our partner agencies</w:t>
      </w:r>
      <w:r w:rsidR="00D608C8">
        <w:rPr>
          <w:rFonts w:ascii="Times New Roman" w:hAnsi="Times New Roman" w:cs="Times New Roman"/>
          <w:sz w:val="24"/>
          <w:szCs w:val="24"/>
        </w:rPr>
        <w:t>.</w:t>
      </w:r>
      <w:r>
        <w:rPr>
          <w:rFonts w:ascii="Times New Roman" w:hAnsi="Times New Roman" w:cs="Times New Roman"/>
          <w:sz w:val="24"/>
          <w:szCs w:val="24"/>
        </w:rPr>
        <w:t xml:space="preserve"> </w:t>
      </w:r>
      <w:r w:rsidR="00D608C8">
        <w:rPr>
          <w:rFonts w:ascii="Times New Roman" w:hAnsi="Times New Roman" w:cs="Times New Roman"/>
          <w:sz w:val="24"/>
          <w:szCs w:val="24"/>
        </w:rPr>
        <w:t xml:space="preserve">Together we have met those </w:t>
      </w:r>
      <w:r>
        <w:rPr>
          <w:rFonts w:ascii="Times New Roman" w:hAnsi="Times New Roman" w:cs="Times New Roman"/>
          <w:sz w:val="24"/>
          <w:szCs w:val="24"/>
        </w:rPr>
        <w:t>challenges</w:t>
      </w:r>
      <w:r w:rsidR="00D608C8">
        <w:rPr>
          <w:rFonts w:ascii="Times New Roman" w:hAnsi="Times New Roman" w:cs="Times New Roman"/>
          <w:sz w:val="24"/>
          <w:szCs w:val="24"/>
        </w:rPr>
        <w:t xml:space="preserve">, </w:t>
      </w:r>
      <w:r>
        <w:rPr>
          <w:rFonts w:ascii="Times New Roman" w:hAnsi="Times New Roman" w:cs="Times New Roman"/>
          <w:sz w:val="24"/>
          <w:szCs w:val="24"/>
        </w:rPr>
        <w:t>keep</w:t>
      </w:r>
      <w:r w:rsidR="00D608C8">
        <w:rPr>
          <w:rFonts w:ascii="Times New Roman" w:hAnsi="Times New Roman" w:cs="Times New Roman"/>
          <w:sz w:val="24"/>
          <w:szCs w:val="24"/>
        </w:rPr>
        <w:t>ing</w:t>
      </w:r>
      <w:r>
        <w:rPr>
          <w:rFonts w:ascii="Times New Roman" w:hAnsi="Times New Roman" w:cs="Times New Roman"/>
          <w:sz w:val="24"/>
          <w:szCs w:val="24"/>
        </w:rPr>
        <w:t xml:space="preserve"> our community safe and healthy.  We still have much work to do</w:t>
      </w:r>
      <w:r w:rsidR="002A26D4">
        <w:rPr>
          <w:rFonts w:ascii="Times New Roman" w:hAnsi="Times New Roman" w:cs="Times New Roman"/>
          <w:sz w:val="24"/>
          <w:szCs w:val="24"/>
        </w:rPr>
        <w:t>,</w:t>
      </w:r>
      <w:r>
        <w:rPr>
          <w:rFonts w:ascii="Times New Roman" w:hAnsi="Times New Roman" w:cs="Times New Roman"/>
          <w:sz w:val="24"/>
          <w:szCs w:val="24"/>
        </w:rPr>
        <w:t xml:space="preserve"> but we know that together we will get through this.</w:t>
      </w:r>
    </w:p>
    <w:p w14:paraId="501B2447" w14:textId="7F10EE8E" w:rsidR="00B7332B" w:rsidRDefault="00B7332B" w:rsidP="00B7332B">
      <w:pPr>
        <w:pStyle w:val="NoSpacing"/>
        <w:jc w:val="center"/>
        <w:rPr>
          <w:rFonts w:ascii="Times New Roman" w:hAnsi="Times New Roman" w:cs="Times New Roman"/>
          <w:sz w:val="24"/>
          <w:szCs w:val="24"/>
        </w:rPr>
      </w:pPr>
    </w:p>
    <w:p w14:paraId="3C4B8CB0" w14:textId="20185B68" w:rsidR="00B7332B" w:rsidRDefault="00B7332B" w:rsidP="00B7332B">
      <w:pPr>
        <w:pStyle w:val="NoSpacing"/>
        <w:jc w:val="center"/>
        <w:rPr>
          <w:rFonts w:ascii="Times New Roman" w:hAnsi="Times New Roman" w:cs="Times New Roman"/>
          <w:sz w:val="24"/>
          <w:szCs w:val="24"/>
        </w:rPr>
      </w:pPr>
      <w:r>
        <w:rPr>
          <w:rFonts w:ascii="Times New Roman" w:hAnsi="Times New Roman" w:cs="Times New Roman"/>
          <w:sz w:val="24"/>
          <w:szCs w:val="24"/>
        </w:rPr>
        <w:t>Operationally, Chelan Fire &amp; Rescue responded to 929 calls for emergency service in addition to participating in numerous state mobilizations throughout Washington and California.  We faced our own major fire challenge on September 7</w:t>
      </w:r>
      <w:r w:rsidRPr="00E15164">
        <w:rPr>
          <w:rFonts w:ascii="Times New Roman" w:hAnsi="Times New Roman" w:cs="Times New Roman"/>
          <w:sz w:val="24"/>
          <w:szCs w:val="24"/>
          <w:vertAlign w:val="superscript"/>
        </w:rPr>
        <w:t>th</w:t>
      </w:r>
      <w:r>
        <w:rPr>
          <w:rFonts w:ascii="Times New Roman" w:hAnsi="Times New Roman" w:cs="Times New Roman"/>
          <w:sz w:val="24"/>
          <w:szCs w:val="24"/>
        </w:rPr>
        <w:t xml:space="preserve"> with the Apple Acres Fire that required statewide assistance to mitigate.  This fire was just one of many that plagued Washington State that day leading to the largest single day fire loss in our state’s history.</w:t>
      </w:r>
    </w:p>
    <w:p w14:paraId="39610E0F" w14:textId="5A008357" w:rsidR="00B7332B" w:rsidRDefault="00B7332B" w:rsidP="00B7332B">
      <w:pPr>
        <w:pStyle w:val="NoSpacing"/>
        <w:jc w:val="center"/>
        <w:rPr>
          <w:rFonts w:ascii="Times New Roman" w:hAnsi="Times New Roman" w:cs="Times New Roman"/>
          <w:sz w:val="24"/>
          <w:szCs w:val="24"/>
        </w:rPr>
      </w:pPr>
    </w:p>
    <w:p w14:paraId="5B653249" w14:textId="6D2C2AC8" w:rsidR="00B7332B" w:rsidRDefault="00B7332B" w:rsidP="00B7332B">
      <w:pPr>
        <w:pStyle w:val="NoSpacing"/>
        <w:jc w:val="center"/>
        <w:rPr>
          <w:rFonts w:ascii="Times New Roman" w:hAnsi="Times New Roman" w:cs="Times New Roman"/>
          <w:sz w:val="24"/>
          <w:szCs w:val="24"/>
        </w:rPr>
      </w:pPr>
      <w:r>
        <w:rPr>
          <w:rFonts w:ascii="Times New Roman" w:hAnsi="Times New Roman" w:cs="Times New Roman"/>
          <w:sz w:val="24"/>
          <w:szCs w:val="24"/>
        </w:rPr>
        <w:t>Even with these challenges we were able to develop and adopt our 2021 -2025 Strategic Plan which we be our guiding document for moving Chelan Fire &amp; Rescue into the future.  The foundation of this plan was developed through an internal SWOT Analysis that surveyed our members to help in identifying our strengths and weakness, as well as looking for opportunities and threats. We have approved our 2021 Operating Budget that has incorporated sound financial practices to ensure the community that we are good stewards of the community resources.  Chelan Fire &amp; Rescue ended 2020 with our operational finances coming in under budget at 99% spent and an increased carry-over for 2021 in the amount for $703,000.00.  Our Annual Report highlights many of the accomplishments that we have been able to achieve through effective and transparent financial responsibility.</w:t>
      </w:r>
    </w:p>
    <w:p w14:paraId="5446F661" w14:textId="63695A62" w:rsidR="00B7332B" w:rsidRDefault="00B7332B" w:rsidP="00B7332B">
      <w:pPr>
        <w:pStyle w:val="NoSpacing"/>
        <w:rPr>
          <w:rFonts w:ascii="Times New Roman" w:hAnsi="Times New Roman" w:cs="Times New Roman"/>
          <w:sz w:val="24"/>
          <w:szCs w:val="24"/>
        </w:rPr>
      </w:pPr>
    </w:p>
    <w:p w14:paraId="22038029" w14:textId="3FCF475E" w:rsidR="00B7332B" w:rsidRDefault="00D67132" w:rsidP="00F55CF0">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All </w:t>
      </w:r>
      <w:r w:rsidR="00B7332B">
        <w:rPr>
          <w:rFonts w:ascii="Times New Roman" w:hAnsi="Times New Roman" w:cs="Times New Roman"/>
          <w:sz w:val="24"/>
          <w:szCs w:val="24"/>
        </w:rPr>
        <w:t xml:space="preserve">our successes in accomplishing our achievements and meeting the challenges that we faced could not have been possible without our most important asset, our members.  </w:t>
      </w:r>
      <w:r>
        <w:rPr>
          <w:rFonts w:ascii="Times New Roman" w:hAnsi="Times New Roman" w:cs="Times New Roman"/>
          <w:sz w:val="24"/>
          <w:szCs w:val="24"/>
        </w:rPr>
        <w:t>O</w:t>
      </w:r>
      <w:r w:rsidR="00B7332B">
        <w:rPr>
          <w:rFonts w:ascii="Times New Roman" w:hAnsi="Times New Roman" w:cs="Times New Roman"/>
          <w:sz w:val="24"/>
          <w:szCs w:val="24"/>
        </w:rPr>
        <w:t>ur members from those serving in the reserve and career ranks to our administrative personnel, Board of Commissioners, and Firefighters Association, pulled together to stay focused on our mission: to enhance the quality of life and safety of our community through emergency response, education, and prevention.  I am proud to work side by side with each and every member of Chelan Fire &amp; Rescue each and every day.  I am deeply humbled and honored to be part of this incredible fire family and their commitment to this community</w:t>
      </w:r>
      <w:r w:rsidR="00F55CF0">
        <w:rPr>
          <w:rFonts w:ascii="Times New Roman" w:hAnsi="Times New Roman" w:cs="Times New Roman"/>
          <w:sz w:val="24"/>
          <w:szCs w:val="24"/>
        </w:rPr>
        <w:t>.</w:t>
      </w:r>
    </w:p>
    <w:p w14:paraId="7B5856DE" w14:textId="6099CA04" w:rsidR="00B7332B" w:rsidRDefault="00B7332B" w:rsidP="00B7332B">
      <w:pPr>
        <w:pStyle w:val="NoSpacing"/>
        <w:jc w:val="center"/>
        <w:rPr>
          <w:rFonts w:ascii="Times New Roman" w:hAnsi="Times New Roman" w:cs="Times New Roman"/>
          <w:sz w:val="24"/>
          <w:szCs w:val="24"/>
        </w:rPr>
      </w:pPr>
      <w:r>
        <w:rPr>
          <w:rFonts w:ascii="Times New Roman" w:hAnsi="Times New Roman" w:cs="Times New Roman"/>
          <w:sz w:val="24"/>
          <w:szCs w:val="24"/>
        </w:rPr>
        <w:t>Mark R. Donnell</w:t>
      </w:r>
    </w:p>
    <w:p w14:paraId="070988C6" w14:textId="2952C604" w:rsidR="00B7332B" w:rsidRDefault="00B7332B" w:rsidP="00B7332B">
      <w:pPr>
        <w:pStyle w:val="NoSpacing"/>
        <w:jc w:val="center"/>
        <w:rPr>
          <w:rFonts w:ascii="Times New Roman" w:hAnsi="Times New Roman" w:cs="Times New Roman"/>
          <w:sz w:val="24"/>
          <w:szCs w:val="24"/>
        </w:rPr>
      </w:pPr>
      <w:r>
        <w:rPr>
          <w:rFonts w:ascii="Times New Roman" w:hAnsi="Times New Roman" w:cs="Times New Roman"/>
          <w:sz w:val="24"/>
          <w:szCs w:val="24"/>
        </w:rPr>
        <w:t>Fire Chief</w:t>
      </w:r>
    </w:p>
    <w:p w14:paraId="13D0CCCE" w14:textId="0DF1B4B2" w:rsidR="00B7332B" w:rsidRDefault="00B7332B" w:rsidP="00B7332B">
      <w:pPr>
        <w:pStyle w:val="NoSpacing"/>
        <w:rPr>
          <w:rFonts w:ascii="Times New Roman" w:hAnsi="Times New Roman" w:cs="Times New Roman"/>
          <w:sz w:val="24"/>
          <w:szCs w:val="24"/>
        </w:rPr>
      </w:pPr>
    </w:p>
    <w:p w14:paraId="0CADD873" w14:textId="77777777" w:rsidR="00EB3D46" w:rsidRDefault="00EB3D46" w:rsidP="00B7332B">
      <w:pPr>
        <w:pStyle w:val="NoSpacing"/>
        <w:rPr>
          <w:rFonts w:ascii="Times New Roman" w:hAnsi="Times New Roman" w:cs="Times New Roman"/>
          <w:sz w:val="24"/>
          <w:szCs w:val="24"/>
        </w:rPr>
      </w:pPr>
    </w:p>
    <w:p w14:paraId="6D45D8A8" w14:textId="7A85F6DD" w:rsidR="00034272" w:rsidRPr="002B5453" w:rsidRDefault="002B5453" w:rsidP="00034272">
      <w:pPr>
        <w:pStyle w:val="NoSpacing"/>
        <w:rPr>
          <w:rFonts w:ascii="Times New Roman" w:hAnsi="Times New Roman" w:cs="Times New Roman"/>
          <w:color w:val="FF0000"/>
          <w:sz w:val="24"/>
          <w:szCs w:val="24"/>
          <w:u w:val="thick"/>
        </w:rPr>
      </w:pPr>
      <w:r w:rsidRPr="002B5453">
        <w:rPr>
          <w:rFonts w:ascii="Times New Roman" w:hAnsi="Times New Roman" w:cs="Times New Roman"/>
          <w:color w:val="FF0000"/>
          <w:sz w:val="24"/>
          <w:szCs w:val="24"/>
        </w:rPr>
        <w:t xml:space="preserve"> </w:t>
      </w:r>
      <w:r w:rsidRPr="002B5453">
        <w:rPr>
          <w:rFonts w:ascii="Times New Roman" w:hAnsi="Times New Roman" w:cs="Times New Roman"/>
          <w:color w:val="FF0000"/>
          <w:sz w:val="24"/>
          <w:szCs w:val="24"/>
          <w:u w:val="thick"/>
        </w:rPr>
        <w:t>_</w:t>
      </w:r>
      <w:r>
        <w:rPr>
          <w:rFonts w:ascii="Times New Roman" w:hAnsi="Times New Roman" w:cs="Times New Roman"/>
          <w:color w:val="FF0000"/>
          <w:sz w:val="24"/>
          <w:szCs w:val="24"/>
          <w:u w:val="thick"/>
        </w:rPr>
        <w:t>_</w:t>
      </w:r>
      <w:r w:rsidRPr="002B5453">
        <w:rPr>
          <w:rFonts w:ascii="Times New Roman" w:hAnsi="Times New Roman" w:cs="Times New Roman"/>
          <w:color w:val="FF0000"/>
          <w:sz w:val="24"/>
          <w:szCs w:val="24"/>
          <w:u w:val="thick"/>
        </w:rPr>
        <w:t>____________________________</w:t>
      </w:r>
      <w:r>
        <w:rPr>
          <w:rFonts w:ascii="Times New Roman" w:hAnsi="Times New Roman" w:cs="Times New Roman"/>
          <w:color w:val="FF0000"/>
          <w:sz w:val="24"/>
          <w:szCs w:val="24"/>
          <w:u w:val="thick"/>
        </w:rPr>
        <w:softHyphen/>
      </w:r>
      <w:r>
        <w:rPr>
          <w:rFonts w:ascii="Times New Roman" w:hAnsi="Times New Roman" w:cs="Times New Roman"/>
          <w:color w:val="FF0000"/>
          <w:sz w:val="24"/>
          <w:szCs w:val="24"/>
          <w:u w:val="thick"/>
        </w:rPr>
        <w:softHyphen/>
        <w:t>______</w:t>
      </w:r>
      <w:r w:rsidRPr="002B5453">
        <w:rPr>
          <w:rFonts w:ascii="Times New Roman" w:hAnsi="Times New Roman" w:cs="Times New Roman"/>
          <w:color w:val="FF0000"/>
          <w:sz w:val="24"/>
          <w:szCs w:val="24"/>
          <w:u w:val="thick"/>
        </w:rPr>
        <w:t>____________________________</w:t>
      </w:r>
      <w:r>
        <w:rPr>
          <w:rFonts w:ascii="Times New Roman" w:hAnsi="Times New Roman" w:cs="Times New Roman"/>
          <w:color w:val="FF0000"/>
          <w:sz w:val="24"/>
          <w:szCs w:val="24"/>
          <w:u w:val="thick"/>
        </w:rPr>
        <w:t>_____</w:t>
      </w:r>
      <w:r w:rsidRPr="002B5453">
        <w:rPr>
          <w:rFonts w:ascii="Times New Roman" w:hAnsi="Times New Roman" w:cs="Times New Roman"/>
          <w:color w:val="FF0000"/>
          <w:sz w:val="24"/>
          <w:szCs w:val="24"/>
          <w:u w:val="thick"/>
        </w:rPr>
        <w:t>_______</w:t>
      </w:r>
    </w:p>
    <w:p w14:paraId="250AF67A" w14:textId="309E6D34" w:rsidR="00034272" w:rsidRDefault="00034272" w:rsidP="00034272">
      <w:pPr>
        <w:pStyle w:val="NoSpacing"/>
        <w:rPr>
          <w:rFonts w:ascii="Times New Roman" w:hAnsi="Times New Roman" w:cs="Times New Roman"/>
          <w:sz w:val="24"/>
          <w:szCs w:val="24"/>
        </w:rPr>
      </w:pPr>
    </w:p>
    <w:p w14:paraId="194EE70D" w14:textId="11B2F31B" w:rsidR="00034272" w:rsidRPr="002B5453" w:rsidRDefault="003465B1" w:rsidP="00E04048">
      <w:pPr>
        <w:pStyle w:val="NoSpacing"/>
        <w:jc w:val="center"/>
        <w:rPr>
          <w:rFonts w:ascii="Times New Roman" w:hAnsi="Times New Roman" w:cs="Times New Roman"/>
          <w:b/>
          <w:bCs/>
          <w:i/>
          <w:caps/>
          <w:sz w:val="32"/>
          <w:szCs w:val="32"/>
        </w:rPr>
      </w:pPr>
      <w:r w:rsidRPr="002B5453">
        <w:rPr>
          <w:rFonts w:ascii="Times New Roman" w:hAnsi="Times New Roman" w:cs="Times New Roman"/>
          <w:b/>
          <w:bCs/>
          <w:i/>
          <w:caps/>
          <w:sz w:val="32"/>
          <w:szCs w:val="32"/>
        </w:rPr>
        <w:t>Mission Statement, Vison Statement, Core Values</w:t>
      </w:r>
    </w:p>
    <w:p w14:paraId="1740C3E8" w14:textId="085F75CE" w:rsidR="00034272" w:rsidRPr="002B5453" w:rsidRDefault="002B5453" w:rsidP="00034272">
      <w:pPr>
        <w:pStyle w:val="NoSpacing"/>
        <w:rPr>
          <w:rFonts w:ascii="Times New Roman" w:hAnsi="Times New Roman" w:cs="Times New Roman"/>
          <w:color w:val="C00000"/>
          <w:sz w:val="24"/>
          <w:szCs w:val="24"/>
          <w:u w:val="thick"/>
        </w:rPr>
      </w:pPr>
      <w:r>
        <w:rPr>
          <w:rFonts w:ascii="Times New Roman" w:hAnsi="Times New Roman" w:cs="Times New Roman"/>
          <w:sz w:val="24"/>
          <w:szCs w:val="24"/>
        </w:rPr>
        <w:t xml:space="preserve"> </w:t>
      </w:r>
      <w:r w:rsidRPr="002B5453">
        <w:rPr>
          <w:rFonts w:ascii="Times New Roman" w:hAnsi="Times New Roman" w:cs="Times New Roman"/>
          <w:color w:val="FF0000"/>
          <w:sz w:val="24"/>
          <w:szCs w:val="24"/>
          <w:u w:val="thick"/>
        </w:rPr>
        <w:t>__________________________________________________</w:t>
      </w:r>
      <w:r w:rsidR="00207B10">
        <w:rPr>
          <w:rFonts w:ascii="Times New Roman" w:hAnsi="Times New Roman" w:cs="Times New Roman"/>
          <w:color w:val="FF0000"/>
          <w:sz w:val="24"/>
          <w:szCs w:val="24"/>
          <w:u w:val="thick"/>
        </w:rPr>
        <w:t>___________</w:t>
      </w:r>
      <w:r w:rsidRPr="002B5453">
        <w:rPr>
          <w:rFonts w:ascii="Times New Roman" w:hAnsi="Times New Roman" w:cs="Times New Roman"/>
          <w:color w:val="FF0000"/>
          <w:sz w:val="24"/>
          <w:szCs w:val="24"/>
          <w:u w:val="thick"/>
        </w:rPr>
        <w:t>_______________</w:t>
      </w:r>
    </w:p>
    <w:p w14:paraId="7647BC65" w14:textId="2D5B7C2A" w:rsidR="002B5453" w:rsidRDefault="002B5453" w:rsidP="00034272">
      <w:pPr>
        <w:pStyle w:val="NoSpacing"/>
        <w:jc w:val="center"/>
        <w:rPr>
          <w:rFonts w:ascii="Times New Roman" w:hAnsi="Times New Roman"/>
          <w:b/>
          <w:bCs/>
          <w:sz w:val="36"/>
          <w:szCs w:val="36"/>
        </w:rPr>
      </w:pPr>
    </w:p>
    <w:p w14:paraId="29B733CC" w14:textId="77777777" w:rsidR="00296616" w:rsidRDefault="00296616" w:rsidP="00034272">
      <w:pPr>
        <w:pStyle w:val="NoSpacing"/>
        <w:jc w:val="center"/>
        <w:rPr>
          <w:rFonts w:ascii="Times New Roman" w:hAnsi="Times New Roman"/>
          <w:b/>
          <w:bCs/>
          <w:sz w:val="36"/>
          <w:szCs w:val="36"/>
        </w:rPr>
      </w:pPr>
    </w:p>
    <w:p w14:paraId="07654554" w14:textId="6821DDD2" w:rsidR="00034272" w:rsidRPr="00CA0327" w:rsidRDefault="00034272" w:rsidP="00034272">
      <w:pPr>
        <w:pStyle w:val="NoSpacing"/>
        <w:jc w:val="center"/>
        <w:rPr>
          <w:rFonts w:ascii="Times New Roman" w:hAnsi="Times New Roman"/>
          <w:b/>
          <w:bCs/>
          <w:sz w:val="36"/>
          <w:szCs w:val="36"/>
        </w:rPr>
      </w:pPr>
      <w:r w:rsidRPr="00CA0327">
        <w:rPr>
          <w:rFonts w:ascii="Times New Roman" w:hAnsi="Times New Roman"/>
          <w:b/>
          <w:bCs/>
          <w:sz w:val="36"/>
          <w:szCs w:val="36"/>
        </w:rPr>
        <w:t>MISSION STATEMENT</w:t>
      </w:r>
    </w:p>
    <w:p w14:paraId="53215778" w14:textId="77777777" w:rsidR="00034272" w:rsidRPr="00E04048" w:rsidRDefault="00034272" w:rsidP="00034272">
      <w:pPr>
        <w:pStyle w:val="NoSpacing"/>
        <w:jc w:val="center"/>
        <w:rPr>
          <w:rFonts w:ascii="Times New Roman" w:hAnsi="Times New Roman"/>
          <w:kern w:val="24"/>
          <w:sz w:val="24"/>
          <w:szCs w:val="24"/>
        </w:rPr>
      </w:pPr>
      <w:r w:rsidRPr="00E04048">
        <w:rPr>
          <w:rFonts w:ascii="Times New Roman" w:hAnsi="Times New Roman"/>
          <w:kern w:val="24"/>
          <w:sz w:val="24"/>
          <w:szCs w:val="24"/>
        </w:rPr>
        <w:t>Our mission is to enhance the quality of life and safety of our community by protecting lives and property through emergency response, education and prevention.</w:t>
      </w:r>
    </w:p>
    <w:p w14:paraId="41257A06" w14:textId="77777777" w:rsidR="00034272" w:rsidRDefault="00034272" w:rsidP="00034272">
      <w:pPr>
        <w:pStyle w:val="NoSpacing"/>
        <w:rPr>
          <w:rFonts w:ascii="Times New Roman" w:hAnsi="Times New Roman"/>
        </w:rPr>
      </w:pPr>
    </w:p>
    <w:p w14:paraId="55C71371" w14:textId="77777777" w:rsidR="00034272" w:rsidRPr="00CA0327" w:rsidRDefault="00034272" w:rsidP="00034272">
      <w:pPr>
        <w:pStyle w:val="NoSpacing"/>
        <w:rPr>
          <w:rFonts w:ascii="Times New Roman" w:hAnsi="Times New Roman"/>
        </w:rPr>
      </w:pPr>
    </w:p>
    <w:p w14:paraId="5141B908" w14:textId="77777777" w:rsidR="00034272" w:rsidRPr="00CA0327" w:rsidRDefault="00034272" w:rsidP="00034272">
      <w:pPr>
        <w:pStyle w:val="NoSpacing"/>
        <w:jc w:val="center"/>
        <w:rPr>
          <w:rFonts w:ascii="Times New Roman" w:hAnsi="Times New Roman"/>
          <w:b/>
          <w:bCs/>
          <w:sz w:val="36"/>
          <w:szCs w:val="36"/>
        </w:rPr>
      </w:pPr>
      <w:r w:rsidRPr="00CA0327">
        <w:rPr>
          <w:rFonts w:ascii="Times New Roman" w:hAnsi="Times New Roman"/>
          <w:b/>
          <w:bCs/>
          <w:sz w:val="36"/>
          <w:szCs w:val="36"/>
        </w:rPr>
        <w:t>VISION STATEMENT</w:t>
      </w:r>
    </w:p>
    <w:p w14:paraId="61643FB8" w14:textId="77777777" w:rsidR="00034272" w:rsidRPr="00E04048" w:rsidRDefault="00034272" w:rsidP="00034272">
      <w:pPr>
        <w:pStyle w:val="NoSpacing"/>
        <w:jc w:val="center"/>
        <w:rPr>
          <w:rFonts w:ascii="Times New Roman" w:hAnsi="Times New Roman"/>
          <w:kern w:val="24"/>
          <w:sz w:val="24"/>
          <w:szCs w:val="24"/>
        </w:rPr>
      </w:pPr>
      <w:r w:rsidRPr="00E04048">
        <w:rPr>
          <w:rFonts w:ascii="Times New Roman" w:hAnsi="Times New Roman"/>
          <w:kern w:val="24"/>
          <w:sz w:val="24"/>
          <w:szCs w:val="24"/>
        </w:rPr>
        <w:t>To provide quality emergency response to our growing community while responsibly developing a new future that actively focuses on creating efficiencies, professional accountability, effective training of our members, use of emerging technologies, and fiscal sustainability.</w:t>
      </w:r>
    </w:p>
    <w:p w14:paraId="5DED718D" w14:textId="77777777" w:rsidR="00034272" w:rsidRDefault="00034272" w:rsidP="00034272">
      <w:pPr>
        <w:pStyle w:val="NoSpacing"/>
        <w:rPr>
          <w:rFonts w:ascii="Times New Roman" w:hAnsi="Times New Roman"/>
        </w:rPr>
      </w:pPr>
    </w:p>
    <w:p w14:paraId="792A03CA" w14:textId="77777777" w:rsidR="00034272" w:rsidRPr="00CA0327" w:rsidRDefault="00034272" w:rsidP="00034272">
      <w:pPr>
        <w:pStyle w:val="NoSpacing"/>
        <w:rPr>
          <w:rFonts w:ascii="Times New Roman" w:hAnsi="Times New Roman"/>
        </w:rPr>
      </w:pPr>
    </w:p>
    <w:p w14:paraId="5BE046DB" w14:textId="77777777" w:rsidR="00034272" w:rsidRPr="00CA0327" w:rsidRDefault="00034272" w:rsidP="00034272">
      <w:pPr>
        <w:pStyle w:val="NoSpacing"/>
        <w:jc w:val="center"/>
        <w:rPr>
          <w:rFonts w:ascii="Times New Roman" w:hAnsi="Times New Roman"/>
          <w:b/>
          <w:bCs/>
          <w:sz w:val="36"/>
          <w:szCs w:val="36"/>
        </w:rPr>
      </w:pPr>
      <w:r w:rsidRPr="00CA0327">
        <w:rPr>
          <w:rFonts w:ascii="Times New Roman" w:hAnsi="Times New Roman"/>
          <w:b/>
          <w:bCs/>
          <w:sz w:val="36"/>
          <w:szCs w:val="36"/>
        </w:rPr>
        <w:t>CORE VALUES</w:t>
      </w:r>
    </w:p>
    <w:p w14:paraId="460B1DBE" w14:textId="715F8EC1" w:rsidR="00034272" w:rsidRPr="00E04048" w:rsidRDefault="00034272" w:rsidP="00296616">
      <w:pPr>
        <w:pStyle w:val="NoSpacing"/>
        <w:numPr>
          <w:ilvl w:val="0"/>
          <w:numId w:val="16"/>
        </w:numPr>
        <w:jc w:val="center"/>
        <w:rPr>
          <w:rFonts w:ascii="Times New Roman" w:hAnsi="Times New Roman"/>
          <w:sz w:val="24"/>
          <w:szCs w:val="24"/>
        </w:rPr>
      </w:pPr>
      <w:r w:rsidRPr="00C82A7D">
        <w:rPr>
          <w:rFonts w:ascii="Times New Roman" w:hAnsi="Times New Roman"/>
          <w:b/>
          <w:bCs/>
          <w:sz w:val="28"/>
          <w:szCs w:val="28"/>
        </w:rPr>
        <w:t>Professionalism</w:t>
      </w:r>
      <w:r w:rsidRPr="00E04048">
        <w:rPr>
          <w:rFonts w:ascii="Times New Roman" w:hAnsi="Times New Roman"/>
          <w:sz w:val="24"/>
          <w:szCs w:val="24"/>
        </w:rPr>
        <w:t xml:space="preserve"> – showing love for the job by acting with pride, ownership,</w:t>
      </w:r>
    </w:p>
    <w:p w14:paraId="3380E83A" w14:textId="0963CF1B" w:rsidR="00034272" w:rsidRPr="00E04048" w:rsidRDefault="00034272" w:rsidP="00E04048">
      <w:pPr>
        <w:pStyle w:val="NoSpacing"/>
        <w:jc w:val="center"/>
        <w:rPr>
          <w:rFonts w:ascii="Times New Roman" w:hAnsi="Times New Roman"/>
          <w:sz w:val="24"/>
          <w:szCs w:val="24"/>
        </w:rPr>
      </w:pPr>
      <w:r w:rsidRPr="00E04048">
        <w:rPr>
          <w:rFonts w:ascii="Times New Roman" w:hAnsi="Times New Roman"/>
          <w:sz w:val="24"/>
          <w:szCs w:val="24"/>
        </w:rPr>
        <w:t>and passion</w:t>
      </w:r>
    </w:p>
    <w:p w14:paraId="7359C99E" w14:textId="3440CEDC" w:rsidR="00034272" w:rsidRPr="00E04048" w:rsidRDefault="00034272" w:rsidP="00296616">
      <w:pPr>
        <w:pStyle w:val="NoSpacing"/>
        <w:numPr>
          <w:ilvl w:val="0"/>
          <w:numId w:val="16"/>
        </w:numPr>
        <w:jc w:val="center"/>
        <w:rPr>
          <w:rFonts w:ascii="Times New Roman" w:hAnsi="Times New Roman"/>
          <w:sz w:val="24"/>
          <w:szCs w:val="24"/>
        </w:rPr>
      </w:pPr>
      <w:r w:rsidRPr="00C82A7D">
        <w:rPr>
          <w:rFonts w:ascii="Times New Roman" w:hAnsi="Times New Roman"/>
          <w:b/>
          <w:bCs/>
          <w:sz w:val="28"/>
          <w:szCs w:val="28"/>
        </w:rPr>
        <w:t>Respect</w:t>
      </w:r>
      <w:r w:rsidRPr="00E04048">
        <w:rPr>
          <w:rFonts w:ascii="Times New Roman" w:hAnsi="Times New Roman"/>
          <w:sz w:val="24"/>
          <w:szCs w:val="24"/>
        </w:rPr>
        <w:t xml:space="preserve"> – for our co-workers, ourselves, and especially our community</w:t>
      </w:r>
    </w:p>
    <w:p w14:paraId="5698965A" w14:textId="550CF847" w:rsidR="00034272" w:rsidRPr="00E04048" w:rsidRDefault="00034272" w:rsidP="00E04048">
      <w:pPr>
        <w:pStyle w:val="NoSpacing"/>
        <w:jc w:val="center"/>
        <w:rPr>
          <w:rFonts w:ascii="Times New Roman" w:hAnsi="Times New Roman"/>
          <w:sz w:val="24"/>
          <w:szCs w:val="24"/>
        </w:rPr>
      </w:pPr>
      <w:r w:rsidRPr="00E04048">
        <w:rPr>
          <w:rFonts w:ascii="Times New Roman" w:hAnsi="Times New Roman"/>
          <w:sz w:val="24"/>
          <w:szCs w:val="24"/>
        </w:rPr>
        <w:t>members</w:t>
      </w:r>
    </w:p>
    <w:p w14:paraId="36CCE086" w14:textId="77777777" w:rsidR="00034272" w:rsidRPr="00E04048" w:rsidRDefault="00034272" w:rsidP="00296616">
      <w:pPr>
        <w:pStyle w:val="NoSpacing"/>
        <w:numPr>
          <w:ilvl w:val="0"/>
          <w:numId w:val="16"/>
        </w:numPr>
        <w:jc w:val="center"/>
        <w:rPr>
          <w:rFonts w:ascii="Times New Roman" w:hAnsi="Times New Roman"/>
          <w:sz w:val="24"/>
          <w:szCs w:val="24"/>
        </w:rPr>
      </w:pPr>
      <w:r w:rsidRPr="00C82A7D">
        <w:rPr>
          <w:rFonts w:ascii="Times New Roman" w:hAnsi="Times New Roman"/>
          <w:b/>
          <w:bCs/>
          <w:sz w:val="28"/>
          <w:szCs w:val="28"/>
        </w:rPr>
        <w:t>Integrity</w:t>
      </w:r>
      <w:r w:rsidRPr="00E04048">
        <w:rPr>
          <w:rFonts w:ascii="Times New Roman" w:hAnsi="Times New Roman"/>
          <w:sz w:val="24"/>
          <w:szCs w:val="24"/>
        </w:rPr>
        <w:t xml:space="preserve"> – demonstrating ethical and moral character in all of our actions</w:t>
      </w:r>
    </w:p>
    <w:p w14:paraId="167954B5" w14:textId="77777777" w:rsidR="00C82A7D" w:rsidRDefault="00C82A7D" w:rsidP="00E04048">
      <w:pPr>
        <w:pStyle w:val="NoSpacing"/>
        <w:jc w:val="center"/>
        <w:rPr>
          <w:rFonts w:ascii="Times New Roman" w:hAnsi="Times New Roman"/>
          <w:sz w:val="24"/>
          <w:szCs w:val="24"/>
        </w:rPr>
      </w:pPr>
    </w:p>
    <w:p w14:paraId="6CCE48BF" w14:textId="2E5BE552" w:rsidR="00034272" w:rsidRPr="00E04048" w:rsidRDefault="00034272" w:rsidP="00296616">
      <w:pPr>
        <w:pStyle w:val="NoSpacing"/>
        <w:numPr>
          <w:ilvl w:val="0"/>
          <w:numId w:val="16"/>
        </w:numPr>
        <w:jc w:val="center"/>
        <w:rPr>
          <w:rFonts w:ascii="Times New Roman" w:hAnsi="Times New Roman"/>
          <w:sz w:val="24"/>
          <w:szCs w:val="24"/>
        </w:rPr>
      </w:pPr>
      <w:r w:rsidRPr="00C82A7D">
        <w:rPr>
          <w:rFonts w:ascii="Times New Roman" w:hAnsi="Times New Roman"/>
          <w:b/>
          <w:bCs/>
          <w:sz w:val="28"/>
          <w:szCs w:val="28"/>
        </w:rPr>
        <w:t>Dedication</w:t>
      </w:r>
      <w:r w:rsidRPr="00E04048">
        <w:rPr>
          <w:rFonts w:ascii="Times New Roman" w:hAnsi="Times New Roman"/>
          <w:sz w:val="24"/>
          <w:szCs w:val="24"/>
        </w:rPr>
        <w:t xml:space="preserve"> – being committed to the mission, values, and core values</w:t>
      </w:r>
    </w:p>
    <w:p w14:paraId="45F8462D" w14:textId="77777777" w:rsidR="00C82A7D" w:rsidRDefault="00C82A7D" w:rsidP="00E04048">
      <w:pPr>
        <w:pStyle w:val="NoSpacing"/>
        <w:jc w:val="center"/>
        <w:rPr>
          <w:rFonts w:ascii="Times New Roman" w:hAnsi="Times New Roman"/>
          <w:sz w:val="24"/>
          <w:szCs w:val="24"/>
        </w:rPr>
      </w:pPr>
    </w:p>
    <w:p w14:paraId="40C9BFF2" w14:textId="47B35608" w:rsidR="00034272" w:rsidRPr="00CA0327" w:rsidRDefault="00034272" w:rsidP="00296616">
      <w:pPr>
        <w:pStyle w:val="NoSpacing"/>
        <w:numPr>
          <w:ilvl w:val="0"/>
          <w:numId w:val="16"/>
        </w:numPr>
        <w:jc w:val="center"/>
        <w:rPr>
          <w:rFonts w:ascii="Times New Roman" w:hAnsi="Times New Roman"/>
          <w:sz w:val="28"/>
          <w:szCs w:val="28"/>
        </w:rPr>
      </w:pPr>
      <w:r w:rsidRPr="00C82A7D">
        <w:rPr>
          <w:rFonts w:ascii="Times New Roman" w:hAnsi="Times New Roman"/>
          <w:b/>
          <w:bCs/>
          <w:sz w:val="28"/>
          <w:szCs w:val="28"/>
        </w:rPr>
        <w:t>Empathy</w:t>
      </w:r>
      <w:r w:rsidRPr="00E04048">
        <w:rPr>
          <w:rFonts w:ascii="Times New Roman" w:hAnsi="Times New Roman"/>
          <w:sz w:val="24"/>
          <w:szCs w:val="24"/>
        </w:rPr>
        <w:t xml:space="preserve"> – having compassion for one another and those we serve</w:t>
      </w:r>
    </w:p>
    <w:p w14:paraId="5C241103" w14:textId="6EAD79ED" w:rsidR="00034272" w:rsidRDefault="00034272" w:rsidP="00034272">
      <w:pPr>
        <w:pStyle w:val="NoSpacing"/>
        <w:jc w:val="center"/>
        <w:rPr>
          <w:rFonts w:ascii="Times New Roman" w:hAnsi="Times New Roman" w:cs="Times New Roman"/>
          <w:sz w:val="24"/>
          <w:szCs w:val="24"/>
        </w:rPr>
      </w:pPr>
    </w:p>
    <w:p w14:paraId="102B7123" w14:textId="7391211D" w:rsidR="00034272" w:rsidRDefault="00034272" w:rsidP="00034272">
      <w:pPr>
        <w:pStyle w:val="NoSpacing"/>
        <w:rPr>
          <w:rFonts w:ascii="Times New Roman" w:hAnsi="Times New Roman" w:cs="Times New Roman"/>
          <w:sz w:val="24"/>
          <w:szCs w:val="24"/>
        </w:rPr>
      </w:pPr>
    </w:p>
    <w:p w14:paraId="21B04063" w14:textId="74822871" w:rsidR="003465B1" w:rsidRDefault="003465B1" w:rsidP="00034272">
      <w:pPr>
        <w:pStyle w:val="NoSpacing"/>
        <w:rPr>
          <w:rFonts w:ascii="Times New Roman" w:hAnsi="Times New Roman" w:cs="Times New Roman"/>
          <w:sz w:val="24"/>
          <w:szCs w:val="24"/>
        </w:rPr>
      </w:pPr>
    </w:p>
    <w:p w14:paraId="5D39442B" w14:textId="40565D41" w:rsidR="003465B1" w:rsidRDefault="00815341" w:rsidP="00034272">
      <w:pPr>
        <w:pStyle w:val="NoSpacing"/>
        <w:rPr>
          <w:rFonts w:ascii="Times New Roman" w:hAnsi="Times New Roman" w:cs="Times New Roman"/>
          <w:sz w:val="24"/>
          <w:szCs w:val="24"/>
        </w:rPr>
      </w:pPr>
      <w:r>
        <w:rPr>
          <w:rFonts w:ascii="Times New Roman" w:hAnsi="Times New Roman" w:cs="Times New Roman"/>
          <w:b/>
          <w:noProof/>
          <w:color w:val="FF0000"/>
          <w:sz w:val="92"/>
          <w:szCs w:val="92"/>
        </w:rPr>
        <w:drawing>
          <wp:anchor distT="0" distB="0" distL="114300" distR="114300" simplePos="0" relativeHeight="251684864" behindDoc="1" locked="0" layoutInCell="1" allowOverlap="1" wp14:anchorId="47A2356F" wp14:editId="7E7C09D4">
            <wp:simplePos x="0" y="0"/>
            <wp:positionH relativeFrom="margin">
              <wp:align>center</wp:align>
            </wp:positionH>
            <wp:positionV relativeFrom="paragraph">
              <wp:posOffset>60960</wp:posOffset>
            </wp:positionV>
            <wp:extent cx="2298700" cy="1976120"/>
            <wp:effectExtent l="0" t="0" r="0" b="0"/>
            <wp:wrapTight wrapText="bothSides">
              <wp:wrapPolygon edited="0">
                <wp:start x="9845" y="1666"/>
                <wp:lineTo x="6623" y="2499"/>
                <wp:lineTo x="3580" y="4165"/>
                <wp:lineTo x="3580" y="5414"/>
                <wp:lineTo x="2327" y="8746"/>
                <wp:lineTo x="1611" y="9162"/>
                <wp:lineTo x="1611" y="13951"/>
                <wp:lineTo x="2506" y="15409"/>
                <wp:lineTo x="3580" y="15409"/>
                <wp:lineTo x="3580" y="16450"/>
                <wp:lineTo x="6265" y="18740"/>
                <wp:lineTo x="7339" y="18949"/>
                <wp:lineTo x="9845" y="19781"/>
                <wp:lineTo x="11635" y="19781"/>
                <wp:lineTo x="15394" y="18740"/>
                <wp:lineTo x="18080" y="16450"/>
                <wp:lineTo x="17901" y="15409"/>
                <wp:lineTo x="18975" y="15409"/>
                <wp:lineTo x="20049" y="13535"/>
                <wp:lineTo x="19870" y="9370"/>
                <wp:lineTo x="19154" y="8746"/>
                <wp:lineTo x="17901" y="5414"/>
                <wp:lineTo x="18080" y="4165"/>
                <wp:lineTo x="14499" y="2290"/>
                <wp:lineTo x="11635" y="1666"/>
                <wp:lineTo x="9845" y="1666"/>
              </wp:wrapPolygon>
            </wp:wrapTight>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8700" cy="1976120"/>
                    </a:xfrm>
                    <a:prstGeom prst="rect">
                      <a:avLst/>
                    </a:prstGeom>
                  </pic:spPr>
                </pic:pic>
              </a:graphicData>
            </a:graphic>
            <wp14:sizeRelH relativeFrom="page">
              <wp14:pctWidth>0</wp14:pctWidth>
            </wp14:sizeRelH>
            <wp14:sizeRelV relativeFrom="page">
              <wp14:pctHeight>0</wp14:pctHeight>
            </wp14:sizeRelV>
          </wp:anchor>
        </w:drawing>
      </w:r>
    </w:p>
    <w:p w14:paraId="077240B5" w14:textId="42D24019" w:rsidR="003465B1" w:rsidRDefault="003465B1" w:rsidP="00034272">
      <w:pPr>
        <w:pStyle w:val="NoSpacing"/>
        <w:rPr>
          <w:rFonts w:ascii="Times New Roman" w:hAnsi="Times New Roman" w:cs="Times New Roman"/>
          <w:sz w:val="24"/>
          <w:szCs w:val="24"/>
        </w:rPr>
      </w:pPr>
    </w:p>
    <w:p w14:paraId="55B0BAA3" w14:textId="77F4DF0C" w:rsidR="003465B1" w:rsidRDefault="003465B1" w:rsidP="00034272">
      <w:pPr>
        <w:pStyle w:val="NoSpacing"/>
        <w:rPr>
          <w:rFonts w:ascii="Times New Roman" w:hAnsi="Times New Roman" w:cs="Times New Roman"/>
          <w:sz w:val="24"/>
          <w:szCs w:val="24"/>
        </w:rPr>
      </w:pPr>
    </w:p>
    <w:p w14:paraId="081DB56A" w14:textId="55D331E9" w:rsidR="003465B1" w:rsidRDefault="003465B1" w:rsidP="00034272">
      <w:pPr>
        <w:pStyle w:val="NoSpacing"/>
        <w:rPr>
          <w:rFonts w:ascii="Times New Roman" w:hAnsi="Times New Roman" w:cs="Times New Roman"/>
          <w:sz w:val="24"/>
          <w:szCs w:val="24"/>
        </w:rPr>
      </w:pPr>
    </w:p>
    <w:p w14:paraId="0DF138D7" w14:textId="4C394A6F" w:rsidR="003465B1" w:rsidRDefault="003465B1" w:rsidP="00034272">
      <w:pPr>
        <w:pStyle w:val="NoSpacing"/>
        <w:rPr>
          <w:rFonts w:ascii="Times New Roman" w:hAnsi="Times New Roman" w:cs="Times New Roman"/>
          <w:sz w:val="24"/>
          <w:szCs w:val="24"/>
        </w:rPr>
      </w:pPr>
    </w:p>
    <w:p w14:paraId="768677A0" w14:textId="1FA829A4" w:rsidR="003465B1" w:rsidRDefault="003465B1" w:rsidP="00034272">
      <w:pPr>
        <w:pStyle w:val="NoSpacing"/>
        <w:rPr>
          <w:rFonts w:ascii="Times New Roman" w:hAnsi="Times New Roman" w:cs="Times New Roman"/>
          <w:sz w:val="24"/>
          <w:szCs w:val="24"/>
        </w:rPr>
      </w:pPr>
    </w:p>
    <w:p w14:paraId="11523D71" w14:textId="1B0BC8C2" w:rsidR="003465B1" w:rsidRDefault="003465B1" w:rsidP="00034272">
      <w:pPr>
        <w:pStyle w:val="NoSpacing"/>
        <w:rPr>
          <w:rFonts w:ascii="Times New Roman" w:hAnsi="Times New Roman" w:cs="Times New Roman"/>
          <w:sz w:val="24"/>
          <w:szCs w:val="24"/>
        </w:rPr>
      </w:pPr>
    </w:p>
    <w:p w14:paraId="2E217080" w14:textId="53E5B6EA" w:rsidR="003465B1" w:rsidRDefault="003465B1" w:rsidP="00034272">
      <w:pPr>
        <w:pStyle w:val="NoSpacing"/>
        <w:rPr>
          <w:rFonts w:ascii="Times New Roman" w:hAnsi="Times New Roman" w:cs="Times New Roman"/>
          <w:sz w:val="24"/>
          <w:szCs w:val="24"/>
        </w:rPr>
      </w:pPr>
    </w:p>
    <w:p w14:paraId="2EA715BC" w14:textId="5AF9A842" w:rsidR="003465B1" w:rsidRDefault="003465B1" w:rsidP="00034272">
      <w:pPr>
        <w:pStyle w:val="NoSpacing"/>
        <w:rPr>
          <w:rFonts w:ascii="Times New Roman" w:hAnsi="Times New Roman" w:cs="Times New Roman"/>
          <w:sz w:val="24"/>
          <w:szCs w:val="24"/>
        </w:rPr>
      </w:pPr>
    </w:p>
    <w:p w14:paraId="36B8D973" w14:textId="6D9DA1D8" w:rsidR="003465B1" w:rsidRDefault="003465B1" w:rsidP="00034272">
      <w:pPr>
        <w:pStyle w:val="NoSpacing"/>
        <w:rPr>
          <w:rFonts w:ascii="Times New Roman" w:hAnsi="Times New Roman" w:cs="Times New Roman"/>
          <w:sz w:val="24"/>
          <w:szCs w:val="24"/>
        </w:rPr>
      </w:pPr>
    </w:p>
    <w:p w14:paraId="5356C471" w14:textId="42BB0F53" w:rsidR="00E04048" w:rsidRDefault="00E04048" w:rsidP="00034272">
      <w:pPr>
        <w:pStyle w:val="NoSpacing"/>
        <w:rPr>
          <w:rFonts w:ascii="Times New Roman" w:hAnsi="Times New Roman" w:cs="Times New Roman"/>
          <w:sz w:val="24"/>
          <w:szCs w:val="24"/>
        </w:rPr>
      </w:pPr>
    </w:p>
    <w:p w14:paraId="1D47A8B0" w14:textId="611F30FE" w:rsidR="00E04048" w:rsidRDefault="00E04048" w:rsidP="00034272">
      <w:pPr>
        <w:pStyle w:val="NoSpacing"/>
        <w:rPr>
          <w:rFonts w:ascii="Times New Roman" w:hAnsi="Times New Roman" w:cs="Times New Roman"/>
          <w:sz w:val="24"/>
          <w:szCs w:val="24"/>
        </w:rPr>
      </w:pPr>
    </w:p>
    <w:p w14:paraId="1E617332" w14:textId="1B8D023C" w:rsidR="00E04048" w:rsidRDefault="00E04048" w:rsidP="00034272">
      <w:pPr>
        <w:pStyle w:val="NoSpacing"/>
        <w:rPr>
          <w:rFonts w:ascii="Times New Roman" w:hAnsi="Times New Roman" w:cs="Times New Roman"/>
          <w:sz w:val="24"/>
          <w:szCs w:val="24"/>
        </w:rPr>
      </w:pPr>
    </w:p>
    <w:p w14:paraId="2D7A86C6" w14:textId="77777777" w:rsidR="00E4312D" w:rsidRPr="002B5453" w:rsidRDefault="00E4312D" w:rsidP="00E4312D">
      <w:pPr>
        <w:pStyle w:val="NoSpacing"/>
        <w:jc w:val="center"/>
        <w:rPr>
          <w:rFonts w:ascii="Times New Roman" w:hAnsi="Times New Roman" w:cs="Times New Roman"/>
          <w:b/>
          <w:bCs/>
          <w:color w:val="FF0000"/>
          <w:sz w:val="24"/>
          <w:szCs w:val="24"/>
          <w:u w:val="thick"/>
        </w:rPr>
      </w:pPr>
      <w:bookmarkStart w:id="1" w:name="_Hlk63340917"/>
      <w:r w:rsidRPr="002B5453">
        <w:rPr>
          <w:rFonts w:ascii="Times New Roman" w:hAnsi="Times New Roman" w:cs="Times New Roman"/>
          <w:b/>
          <w:bCs/>
          <w:color w:val="FF0000"/>
          <w:sz w:val="24"/>
          <w:szCs w:val="24"/>
          <w:u w:val="thick"/>
        </w:rPr>
        <w:t>________________________________________________</w:t>
      </w:r>
    </w:p>
    <w:p w14:paraId="509115CC" w14:textId="77777777" w:rsidR="00E4312D" w:rsidRDefault="00E4312D" w:rsidP="00E4312D">
      <w:pPr>
        <w:pStyle w:val="NoSpacing"/>
        <w:jc w:val="center"/>
        <w:rPr>
          <w:rFonts w:ascii="Times New Roman" w:hAnsi="Times New Roman" w:cs="Times New Roman"/>
          <w:b/>
          <w:bCs/>
          <w:sz w:val="24"/>
          <w:szCs w:val="24"/>
        </w:rPr>
      </w:pPr>
    </w:p>
    <w:p w14:paraId="68FE11F7" w14:textId="1BEA94D9" w:rsidR="00E4312D" w:rsidRPr="002B5453" w:rsidRDefault="00E4312D" w:rsidP="00E4312D">
      <w:pPr>
        <w:pStyle w:val="NoSpacing"/>
        <w:jc w:val="center"/>
        <w:rPr>
          <w:rFonts w:ascii="Times New Roman" w:hAnsi="Times New Roman" w:cs="Times New Roman"/>
          <w:b/>
          <w:bCs/>
          <w:i/>
          <w:caps/>
          <w:sz w:val="32"/>
          <w:szCs w:val="32"/>
        </w:rPr>
      </w:pPr>
      <w:r>
        <w:rPr>
          <w:rFonts w:ascii="Times New Roman" w:hAnsi="Times New Roman" w:cs="Times New Roman"/>
          <w:b/>
          <w:bCs/>
          <w:i/>
          <w:caps/>
          <w:sz w:val="32"/>
          <w:szCs w:val="32"/>
        </w:rPr>
        <w:t>2020 INCIDENT STATISTICS</w:t>
      </w:r>
    </w:p>
    <w:p w14:paraId="76042F48" w14:textId="77777777" w:rsidR="00E4312D" w:rsidRPr="002B5453" w:rsidRDefault="00E4312D" w:rsidP="00E4312D">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004A2D1A" w14:textId="2A15BDF8" w:rsidR="003465B1" w:rsidRDefault="003465B1" w:rsidP="00034272">
      <w:pPr>
        <w:pStyle w:val="NoSpacing"/>
        <w:rPr>
          <w:rFonts w:ascii="Times New Roman" w:hAnsi="Times New Roman" w:cs="Times New Roman"/>
          <w:sz w:val="24"/>
          <w:szCs w:val="24"/>
        </w:rPr>
      </w:pPr>
    </w:p>
    <w:bookmarkEnd w:id="1"/>
    <w:p w14:paraId="1F259BED" w14:textId="72D62EF1" w:rsidR="008812E9" w:rsidRDefault="008812E9" w:rsidP="00D51B05">
      <w:pPr>
        <w:pStyle w:val="NoSpacing"/>
        <w:jc w:val="center"/>
        <w:rPr>
          <w:rFonts w:ascii="Times New Roman" w:hAnsi="Times New Roman" w:cs="Times New Roman"/>
          <w:sz w:val="24"/>
          <w:szCs w:val="24"/>
        </w:rPr>
      </w:pPr>
      <w:r>
        <w:rPr>
          <w:rFonts w:ascii="Times New Roman" w:hAnsi="Times New Roman" w:cs="Times New Roman"/>
          <w:sz w:val="24"/>
          <w:szCs w:val="24"/>
        </w:rPr>
        <w:t>In 2020 we responded to 929 calls for emergency service which was an increase of 6.4% over our 2019 call volume.  Even though the majority of our emergency responses were for rescue and emergency medical incidents, our calls for fire suppression average higher than most fire response agencies due to our Wildland Urban Interface</w:t>
      </w:r>
      <w:r w:rsidR="00073235">
        <w:rPr>
          <w:rFonts w:ascii="Times New Roman" w:hAnsi="Times New Roman" w:cs="Times New Roman"/>
          <w:sz w:val="24"/>
          <w:szCs w:val="24"/>
        </w:rPr>
        <w:t>.  On September 7</w:t>
      </w:r>
      <w:r w:rsidR="00073235" w:rsidRPr="00073235">
        <w:rPr>
          <w:rFonts w:ascii="Times New Roman" w:hAnsi="Times New Roman" w:cs="Times New Roman"/>
          <w:sz w:val="24"/>
          <w:szCs w:val="24"/>
          <w:vertAlign w:val="superscript"/>
        </w:rPr>
        <w:t>th</w:t>
      </w:r>
      <w:r w:rsidR="00073235">
        <w:rPr>
          <w:rFonts w:ascii="Times New Roman" w:hAnsi="Times New Roman" w:cs="Times New Roman"/>
          <w:sz w:val="24"/>
          <w:szCs w:val="24"/>
        </w:rPr>
        <w:t>, Chelan Fire &amp; Rescue personnel were involved not only with the Apple Acres Fire (6,000 acres) within our own fire district but also on the initial attack for the Pearl Hill Fire (224,000 acres within Okanogan &amp; Douglas counties.) The 2020 Washington Labor Day Fires, precipitated by high winds and dry conditions, burned more than 330,000 acres across the state resulting in the greatest single day fire loss in the past 12 fire seasons.</w:t>
      </w:r>
    </w:p>
    <w:p w14:paraId="20610710" w14:textId="4558BD3D" w:rsidR="008812E9" w:rsidRDefault="008812E9" w:rsidP="00034272">
      <w:pPr>
        <w:pStyle w:val="NoSpacing"/>
        <w:rPr>
          <w:rFonts w:ascii="Times New Roman" w:hAnsi="Times New Roman" w:cs="Times New Roman"/>
          <w:sz w:val="24"/>
          <w:szCs w:val="24"/>
        </w:rPr>
      </w:pPr>
    </w:p>
    <w:p w14:paraId="148E1B9C" w14:textId="439B424B" w:rsidR="008812E9" w:rsidRDefault="008812E9" w:rsidP="00034272">
      <w:pPr>
        <w:pStyle w:val="NoSpacing"/>
        <w:rPr>
          <w:rFonts w:ascii="Times New Roman" w:hAnsi="Times New Roman" w:cs="Times New Roman"/>
          <w:sz w:val="24"/>
          <w:szCs w:val="24"/>
        </w:rPr>
      </w:pPr>
      <w:r>
        <w:rPr>
          <w:noProof/>
        </w:rPr>
        <w:drawing>
          <wp:inline distT="0" distB="0" distL="0" distR="0" wp14:anchorId="364B07CC" wp14:editId="3467731E">
            <wp:extent cx="5943600" cy="3561873"/>
            <wp:effectExtent l="0" t="0" r="0" b="635"/>
            <wp:docPr id="1025" name="Picture 1">
              <a:extLst xmlns:a="http://schemas.openxmlformats.org/drawingml/2006/main">
                <a:ext uri="{FF2B5EF4-FFF2-40B4-BE49-F238E27FC236}">
                  <a16:creationId xmlns:a16="http://schemas.microsoft.com/office/drawing/2014/main" id="{F8AE6A2D-4FEF-4187-8730-8710D76B9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id="{F8AE6A2D-4FEF-4187-8730-8710D76B97A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61873"/>
                    </a:xfrm>
                    <a:prstGeom prst="rect">
                      <a:avLst/>
                    </a:prstGeom>
                    <a:noFill/>
                  </pic:spPr>
                </pic:pic>
              </a:graphicData>
            </a:graphic>
          </wp:inline>
        </w:drawing>
      </w:r>
    </w:p>
    <w:p w14:paraId="7799B844" w14:textId="17E3700D" w:rsidR="003465B1" w:rsidRDefault="003465B1" w:rsidP="00034272">
      <w:pPr>
        <w:pStyle w:val="NoSpacing"/>
        <w:rPr>
          <w:rFonts w:ascii="Times New Roman" w:hAnsi="Times New Roman" w:cs="Times New Roman"/>
          <w:sz w:val="24"/>
          <w:szCs w:val="24"/>
        </w:rPr>
      </w:pPr>
    </w:p>
    <w:p w14:paraId="0B4E4E8F" w14:textId="56288164" w:rsidR="00E4312D" w:rsidRDefault="00E4312D" w:rsidP="00034272">
      <w:pPr>
        <w:pStyle w:val="NoSpacing"/>
        <w:rPr>
          <w:rFonts w:ascii="Times New Roman" w:hAnsi="Times New Roman" w:cs="Times New Roman"/>
          <w:sz w:val="24"/>
          <w:szCs w:val="24"/>
        </w:rPr>
      </w:pPr>
    </w:p>
    <w:p w14:paraId="6AF8B111" w14:textId="3AA2D759" w:rsidR="00E4312D" w:rsidRDefault="00E4312D" w:rsidP="00034272">
      <w:pPr>
        <w:pStyle w:val="NoSpacing"/>
        <w:rPr>
          <w:rFonts w:ascii="Times New Roman" w:hAnsi="Times New Roman" w:cs="Times New Roman"/>
          <w:sz w:val="24"/>
          <w:szCs w:val="24"/>
        </w:rPr>
      </w:pPr>
    </w:p>
    <w:p w14:paraId="142C524B" w14:textId="77777777" w:rsidR="00C852EB" w:rsidRDefault="00C852EB" w:rsidP="00034272">
      <w:pPr>
        <w:pStyle w:val="NoSpacing"/>
        <w:rPr>
          <w:rFonts w:ascii="Times New Roman" w:hAnsi="Times New Roman" w:cs="Times New Roman"/>
          <w:sz w:val="24"/>
          <w:szCs w:val="24"/>
        </w:rPr>
      </w:pPr>
    </w:p>
    <w:p w14:paraId="63C163D8" w14:textId="0D204D82" w:rsidR="00E4312D" w:rsidRDefault="00E4312D" w:rsidP="00034272">
      <w:pPr>
        <w:pStyle w:val="NoSpacing"/>
        <w:rPr>
          <w:rFonts w:ascii="Times New Roman" w:hAnsi="Times New Roman" w:cs="Times New Roman"/>
          <w:sz w:val="24"/>
          <w:szCs w:val="24"/>
        </w:rPr>
      </w:pPr>
    </w:p>
    <w:p w14:paraId="2B4A2741" w14:textId="56D0B6D6" w:rsidR="00E4312D" w:rsidRDefault="00E4312D" w:rsidP="00034272">
      <w:pPr>
        <w:pStyle w:val="NoSpacing"/>
        <w:rPr>
          <w:rFonts w:ascii="Times New Roman" w:hAnsi="Times New Roman" w:cs="Times New Roman"/>
          <w:sz w:val="24"/>
          <w:szCs w:val="24"/>
        </w:rPr>
      </w:pPr>
    </w:p>
    <w:p w14:paraId="200321DC" w14:textId="3336C0E6" w:rsidR="00E4312D" w:rsidRDefault="00E4312D" w:rsidP="00034272">
      <w:pPr>
        <w:pStyle w:val="NoSpacing"/>
        <w:rPr>
          <w:rFonts w:ascii="Times New Roman" w:hAnsi="Times New Roman" w:cs="Times New Roman"/>
          <w:sz w:val="24"/>
          <w:szCs w:val="24"/>
        </w:rPr>
      </w:pPr>
    </w:p>
    <w:p w14:paraId="56931870" w14:textId="641D5534" w:rsidR="00E4312D" w:rsidRDefault="00E4312D" w:rsidP="00034272">
      <w:pPr>
        <w:pStyle w:val="NoSpacing"/>
        <w:rPr>
          <w:rFonts w:ascii="Times New Roman" w:hAnsi="Times New Roman" w:cs="Times New Roman"/>
          <w:sz w:val="24"/>
          <w:szCs w:val="24"/>
        </w:rPr>
      </w:pPr>
    </w:p>
    <w:p w14:paraId="545AA7E5" w14:textId="77777777" w:rsidR="00E4312D" w:rsidRDefault="00E4312D" w:rsidP="00034272">
      <w:pPr>
        <w:pStyle w:val="NoSpacing"/>
        <w:rPr>
          <w:rFonts w:ascii="Times New Roman" w:hAnsi="Times New Roman" w:cs="Times New Roman"/>
          <w:sz w:val="24"/>
          <w:szCs w:val="24"/>
        </w:rPr>
      </w:pPr>
    </w:p>
    <w:tbl>
      <w:tblPr>
        <w:tblW w:w="11000" w:type="dxa"/>
        <w:tblInd w:w="-640" w:type="dxa"/>
        <w:tblCellMar>
          <w:left w:w="0" w:type="dxa"/>
          <w:right w:w="0" w:type="dxa"/>
        </w:tblCellMar>
        <w:tblLook w:val="0600" w:firstRow="0" w:lastRow="0" w:firstColumn="0" w:lastColumn="0" w:noHBand="1" w:noVBand="1"/>
      </w:tblPr>
      <w:tblGrid>
        <w:gridCol w:w="5830"/>
        <w:gridCol w:w="2465"/>
        <w:gridCol w:w="2705"/>
      </w:tblGrid>
      <w:tr w:rsidR="00073235" w:rsidRPr="00445325" w14:paraId="49E2CAAB" w14:textId="77777777" w:rsidTr="000B70E5">
        <w:trPr>
          <w:trHeight w:val="357"/>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7D5F04A2"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b/>
                <w:bCs/>
                <w:color w:val="000000"/>
                <w:kern w:val="24"/>
                <w:sz w:val="28"/>
                <w:szCs w:val="28"/>
              </w:rPr>
              <w:lastRenderedPageBreak/>
              <w:t>MAJOR INCIDENT TYPE</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4141AEC4"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b/>
                <w:bCs/>
                <w:color w:val="000000"/>
                <w:kern w:val="24"/>
                <w:sz w:val="28"/>
                <w:szCs w:val="28"/>
              </w:rPr>
              <w:t># INCIDENTS</w:t>
            </w:r>
          </w:p>
        </w:tc>
        <w:tc>
          <w:tcPr>
            <w:tcW w:w="270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0FDA6F0C"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b/>
                <w:bCs/>
                <w:color w:val="000000"/>
                <w:kern w:val="24"/>
                <w:sz w:val="28"/>
                <w:szCs w:val="28"/>
              </w:rPr>
              <w:t>% of TOTAL</w:t>
            </w:r>
          </w:p>
        </w:tc>
      </w:tr>
      <w:tr w:rsidR="00073235" w:rsidRPr="00445325" w14:paraId="389AD630" w14:textId="77777777" w:rsidTr="000B70E5">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1C85DB83"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color w:val="000000"/>
                <w:kern w:val="24"/>
                <w:sz w:val="28"/>
                <w:szCs w:val="28"/>
              </w:rPr>
              <w:t>Fires</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5642FED0" w14:textId="77777777"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sz w:val="28"/>
                <w:szCs w:val="28"/>
              </w:rPr>
              <w:t>77</w:t>
            </w:r>
          </w:p>
        </w:tc>
        <w:tc>
          <w:tcPr>
            <w:tcW w:w="270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633663AD" w14:textId="77777777"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color w:val="000000"/>
                <w:kern w:val="24"/>
                <w:sz w:val="28"/>
                <w:szCs w:val="28"/>
              </w:rPr>
              <w:t xml:space="preserve">   8.29%</w:t>
            </w:r>
          </w:p>
        </w:tc>
      </w:tr>
      <w:tr w:rsidR="00073235" w:rsidRPr="00445325" w14:paraId="1E6E150D" w14:textId="77777777" w:rsidTr="000B70E5">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tcPr>
          <w:p w14:paraId="2717D052" w14:textId="77777777" w:rsidR="00073235" w:rsidRPr="00445325" w:rsidRDefault="00073235" w:rsidP="000B70E5">
            <w:pPr>
              <w:spacing w:after="0" w:line="240" w:lineRule="auto"/>
              <w:jc w:val="center"/>
              <w:textAlignment w:val="top"/>
              <w:rPr>
                <w:rFonts w:ascii="Times New Roman" w:eastAsia="Times New Roman" w:hAnsi="Times New Roman" w:cs="Times New Roman"/>
                <w:color w:val="000000"/>
                <w:kern w:val="24"/>
                <w:sz w:val="28"/>
                <w:szCs w:val="28"/>
              </w:rPr>
            </w:pPr>
            <w:r w:rsidRPr="00445325">
              <w:rPr>
                <w:rFonts w:ascii="Times New Roman" w:eastAsia="Times New Roman" w:hAnsi="Times New Roman" w:cs="Times New Roman"/>
                <w:color w:val="000000"/>
                <w:kern w:val="24"/>
                <w:sz w:val="28"/>
                <w:szCs w:val="28"/>
              </w:rPr>
              <w:t>Overpressure, rupture, explosion (No Fire)</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tcPr>
          <w:p w14:paraId="579FAE4F" w14:textId="77777777" w:rsidR="00073235" w:rsidRPr="00445325" w:rsidRDefault="00073235" w:rsidP="000B70E5">
            <w:pPr>
              <w:spacing w:after="0" w:line="240" w:lineRule="auto"/>
              <w:jc w:val="center"/>
              <w:textAlignment w:val="top"/>
              <w:rPr>
                <w:rFonts w:ascii="Times New Roman" w:eastAsia="Times New Roman" w:hAnsi="Times New Roman" w:cs="Times New Roman"/>
                <w:color w:val="000000"/>
                <w:kern w:val="24"/>
                <w:sz w:val="28"/>
                <w:szCs w:val="28"/>
              </w:rPr>
            </w:pPr>
            <w:r w:rsidRPr="00445325">
              <w:rPr>
                <w:rFonts w:ascii="Times New Roman" w:eastAsia="Times New Roman" w:hAnsi="Times New Roman" w:cs="Times New Roman"/>
                <w:color w:val="000000"/>
                <w:kern w:val="24"/>
                <w:sz w:val="28"/>
                <w:szCs w:val="28"/>
              </w:rPr>
              <w:t>1</w:t>
            </w:r>
          </w:p>
        </w:tc>
        <w:tc>
          <w:tcPr>
            <w:tcW w:w="270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tcPr>
          <w:p w14:paraId="23EEE258" w14:textId="77777777" w:rsidR="00073235" w:rsidRPr="00445325" w:rsidRDefault="00073235" w:rsidP="000B70E5">
            <w:pPr>
              <w:spacing w:after="0" w:line="240" w:lineRule="auto"/>
              <w:jc w:val="center"/>
              <w:textAlignment w:val="top"/>
              <w:rPr>
                <w:rFonts w:ascii="Times New Roman" w:eastAsia="Times New Roman" w:hAnsi="Times New Roman" w:cs="Times New Roman"/>
                <w:color w:val="000000"/>
                <w:kern w:val="24"/>
                <w:sz w:val="28"/>
                <w:szCs w:val="28"/>
              </w:rPr>
            </w:pPr>
            <w:r w:rsidRPr="00445325">
              <w:rPr>
                <w:rFonts w:ascii="Times New Roman" w:eastAsia="Times New Roman" w:hAnsi="Times New Roman" w:cs="Times New Roman"/>
                <w:color w:val="000000"/>
                <w:kern w:val="24"/>
                <w:sz w:val="28"/>
                <w:szCs w:val="28"/>
              </w:rPr>
              <w:t xml:space="preserve">     .11%</w:t>
            </w:r>
          </w:p>
        </w:tc>
      </w:tr>
      <w:tr w:rsidR="00073235" w:rsidRPr="00445325" w14:paraId="78422676" w14:textId="77777777" w:rsidTr="000B70E5">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002A475A"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color w:val="000000"/>
                <w:kern w:val="24"/>
                <w:sz w:val="28"/>
                <w:szCs w:val="28"/>
              </w:rPr>
              <w:t>Rescue &amp; Emergency Medical Service</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710000F0" w14:textId="77777777"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sz w:val="28"/>
                <w:szCs w:val="28"/>
              </w:rPr>
              <w:t>571</w:t>
            </w:r>
          </w:p>
        </w:tc>
        <w:tc>
          <w:tcPr>
            <w:tcW w:w="270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2830EEB4" w14:textId="77777777"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color w:val="000000"/>
                <w:kern w:val="24"/>
                <w:sz w:val="28"/>
                <w:szCs w:val="28"/>
              </w:rPr>
              <w:t xml:space="preserve"> 61.46%</w:t>
            </w:r>
          </w:p>
        </w:tc>
      </w:tr>
      <w:tr w:rsidR="00073235" w:rsidRPr="00445325" w14:paraId="1FCF4D6F" w14:textId="77777777" w:rsidTr="000B70E5">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1CCA6A1D"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color w:val="000000"/>
                <w:kern w:val="24"/>
                <w:sz w:val="28"/>
                <w:szCs w:val="28"/>
              </w:rPr>
              <w:t>Hazardous Condition (No Fire)</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1C55AE15" w14:textId="77777777"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sz w:val="28"/>
                <w:szCs w:val="28"/>
              </w:rPr>
              <w:t>14</w:t>
            </w:r>
          </w:p>
        </w:tc>
        <w:tc>
          <w:tcPr>
            <w:tcW w:w="270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1E04236A" w14:textId="77777777"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color w:val="000000"/>
                <w:kern w:val="24"/>
                <w:sz w:val="28"/>
                <w:szCs w:val="28"/>
              </w:rPr>
              <w:t xml:space="preserve">   1.51%</w:t>
            </w:r>
          </w:p>
        </w:tc>
      </w:tr>
      <w:tr w:rsidR="00073235" w:rsidRPr="00445325" w14:paraId="65D37884" w14:textId="77777777" w:rsidTr="000B70E5">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6EDA7071"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color w:val="000000"/>
                <w:kern w:val="24"/>
                <w:sz w:val="28"/>
                <w:szCs w:val="28"/>
              </w:rPr>
              <w:t>Service Call</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4D188614" w14:textId="77777777"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sz w:val="28"/>
                <w:szCs w:val="28"/>
              </w:rPr>
              <w:t>46</w:t>
            </w:r>
          </w:p>
        </w:tc>
        <w:tc>
          <w:tcPr>
            <w:tcW w:w="270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40DC7DD0" w14:textId="77777777"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color w:val="000000"/>
                <w:kern w:val="24"/>
                <w:sz w:val="28"/>
                <w:szCs w:val="28"/>
              </w:rPr>
              <w:t xml:space="preserve">   4.95%</w:t>
            </w:r>
          </w:p>
        </w:tc>
      </w:tr>
      <w:tr w:rsidR="00073235" w:rsidRPr="00445325" w14:paraId="7A8E7499" w14:textId="77777777" w:rsidTr="000B70E5">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7CC345A1"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color w:val="000000"/>
                <w:kern w:val="24"/>
                <w:sz w:val="28"/>
                <w:szCs w:val="28"/>
              </w:rPr>
              <w:t>Good Intent Call</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6A531DFB" w14:textId="77777777"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color w:val="000000"/>
                <w:kern w:val="24"/>
                <w:sz w:val="28"/>
                <w:szCs w:val="28"/>
              </w:rPr>
              <w:t>147</w:t>
            </w:r>
          </w:p>
        </w:tc>
        <w:tc>
          <w:tcPr>
            <w:tcW w:w="270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11B226FD" w14:textId="77777777"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color w:val="000000"/>
                <w:kern w:val="24"/>
                <w:sz w:val="28"/>
                <w:szCs w:val="28"/>
              </w:rPr>
              <w:t xml:space="preserve">  15.82%</w:t>
            </w:r>
          </w:p>
        </w:tc>
      </w:tr>
      <w:tr w:rsidR="00073235" w:rsidRPr="00445325" w14:paraId="7F3CB3CC" w14:textId="77777777" w:rsidTr="000B70E5">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461C16BB"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color w:val="000000"/>
                <w:kern w:val="24"/>
                <w:sz w:val="28"/>
                <w:szCs w:val="28"/>
              </w:rPr>
              <w:t>False Alarm &amp; False Call</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3EA0D53B" w14:textId="77777777"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sz w:val="28"/>
                <w:szCs w:val="28"/>
              </w:rPr>
              <w:t>67</w:t>
            </w:r>
          </w:p>
        </w:tc>
        <w:tc>
          <w:tcPr>
            <w:tcW w:w="270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3B211558" w14:textId="77777777"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color w:val="000000"/>
                <w:kern w:val="24"/>
                <w:sz w:val="28"/>
                <w:szCs w:val="28"/>
              </w:rPr>
              <w:t xml:space="preserve">    7.21%</w:t>
            </w:r>
          </w:p>
        </w:tc>
      </w:tr>
      <w:tr w:rsidR="00073235" w:rsidRPr="00445325" w14:paraId="0AE6D2C2" w14:textId="77777777" w:rsidTr="000B70E5">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56CA895A"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color w:val="000000"/>
                <w:kern w:val="24"/>
                <w:sz w:val="28"/>
                <w:szCs w:val="28"/>
              </w:rPr>
              <w:t>Special Incident Call</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33041F6F" w14:textId="77777777"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sz w:val="28"/>
                <w:szCs w:val="28"/>
              </w:rPr>
              <w:t>6</w:t>
            </w:r>
          </w:p>
        </w:tc>
        <w:tc>
          <w:tcPr>
            <w:tcW w:w="270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4036A1B7" w14:textId="77777777"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color w:val="000000"/>
                <w:kern w:val="24"/>
                <w:sz w:val="28"/>
                <w:szCs w:val="28"/>
              </w:rPr>
              <w:t xml:space="preserve">      .65%</w:t>
            </w:r>
          </w:p>
        </w:tc>
      </w:tr>
      <w:tr w:rsidR="00073235" w:rsidRPr="00445325" w14:paraId="77FD10A7" w14:textId="77777777" w:rsidTr="000B70E5">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543017D2"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b/>
                <w:bCs/>
                <w:color w:val="FF6347"/>
                <w:kern w:val="24"/>
                <w:sz w:val="28"/>
                <w:szCs w:val="28"/>
              </w:rPr>
              <w:t>TOTAL</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540EA7BB" w14:textId="77777777"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sz w:val="28"/>
                <w:szCs w:val="28"/>
              </w:rPr>
              <w:t>929</w:t>
            </w:r>
          </w:p>
        </w:tc>
        <w:tc>
          <w:tcPr>
            <w:tcW w:w="270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5145A5F9"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b/>
                <w:bCs/>
                <w:color w:val="FF6347"/>
                <w:kern w:val="24"/>
                <w:sz w:val="28"/>
                <w:szCs w:val="28"/>
              </w:rPr>
              <w:t xml:space="preserve"> </w:t>
            </w:r>
            <w:r w:rsidRPr="00445325">
              <w:rPr>
                <w:rFonts w:ascii="Times New Roman" w:eastAsia="Times New Roman" w:hAnsi="Times New Roman" w:cs="Times New Roman"/>
                <w:kern w:val="24"/>
                <w:sz w:val="28"/>
                <w:szCs w:val="28"/>
              </w:rPr>
              <w:t>100.00%</w:t>
            </w:r>
          </w:p>
        </w:tc>
      </w:tr>
    </w:tbl>
    <w:p w14:paraId="480F867F" w14:textId="77777777" w:rsidR="00E4312D" w:rsidRDefault="00E4312D" w:rsidP="00E04048">
      <w:pPr>
        <w:pStyle w:val="NoSpacing"/>
        <w:jc w:val="center"/>
        <w:rPr>
          <w:rFonts w:ascii="Times New Roman" w:hAnsi="Times New Roman" w:cs="Times New Roman"/>
          <w:b/>
          <w:bCs/>
          <w:sz w:val="28"/>
          <w:szCs w:val="28"/>
        </w:rPr>
      </w:pPr>
    </w:p>
    <w:p w14:paraId="62C41841" w14:textId="77777777" w:rsidR="00E4312D" w:rsidRDefault="00E4312D" w:rsidP="00E04048">
      <w:pPr>
        <w:pStyle w:val="NoSpacing"/>
        <w:jc w:val="center"/>
        <w:rPr>
          <w:rFonts w:ascii="Times New Roman" w:hAnsi="Times New Roman" w:cs="Times New Roman"/>
          <w:b/>
          <w:bCs/>
          <w:sz w:val="28"/>
          <w:szCs w:val="28"/>
        </w:rPr>
      </w:pPr>
    </w:p>
    <w:p w14:paraId="277F5E5D" w14:textId="458A3946" w:rsidR="00D627F3" w:rsidRPr="00C57FD3" w:rsidRDefault="00D627F3" w:rsidP="00E04048">
      <w:pPr>
        <w:pStyle w:val="NoSpacing"/>
        <w:jc w:val="center"/>
        <w:rPr>
          <w:rFonts w:ascii="Times New Roman" w:hAnsi="Times New Roman" w:cs="Times New Roman"/>
          <w:sz w:val="28"/>
          <w:szCs w:val="28"/>
        </w:rPr>
      </w:pPr>
      <w:r w:rsidRPr="00C57FD3">
        <w:rPr>
          <w:rFonts w:ascii="Times New Roman" w:hAnsi="Times New Roman" w:cs="Times New Roman"/>
          <w:b/>
          <w:bCs/>
          <w:sz w:val="28"/>
          <w:szCs w:val="28"/>
        </w:rPr>
        <w:t>2020 Incidents by Month</w:t>
      </w:r>
    </w:p>
    <w:p w14:paraId="0FD842F2" w14:textId="36F946CA" w:rsidR="003465B1" w:rsidRDefault="00D627F3" w:rsidP="00034272">
      <w:pPr>
        <w:pStyle w:val="NoSpacing"/>
        <w:rPr>
          <w:rFonts w:ascii="Times New Roman" w:hAnsi="Times New Roman" w:cs="Times New Roman"/>
          <w:sz w:val="24"/>
          <w:szCs w:val="24"/>
        </w:rPr>
      </w:pPr>
      <w:r>
        <w:rPr>
          <w:noProof/>
        </w:rPr>
        <w:drawing>
          <wp:inline distT="0" distB="0" distL="0" distR="0" wp14:anchorId="141D96D1" wp14:editId="6447D03D">
            <wp:extent cx="5943600" cy="2239994"/>
            <wp:effectExtent l="0" t="0" r="0" b="8255"/>
            <wp:docPr id="3" name="Picture 1">
              <a:extLst xmlns:a="http://schemas.openxmlformats.org/drawingml/2006/main">
                <a:ext uri="{FF2B5EF4-FFF2-40B4-BE49-F238E27FC236}">
                  <a16:creationId xmlns:a16="http://schemas.microsoft.com/office/drawing/2014/main" id="{A4CF08F3-A8AA-48AB-A32C-E279B7FAB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id="{A4CF08F3-A8AA-48AB-A32C-E279B7FAB728}"/>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39994"/>
                    </a:xfrm>
                    <a:prstGeom prst="rect">
                      <a:avLst/>
                    </a:prstGeom>
                    <a:noFill/>
                  </pic:spPr>
                </pic:pic>
              </a:graphicData>
            </a:graphic>
          </wp:inline>
        </w:drawing>
      </w:r>
    </w:p>
    <w:p w14:paraId="19882A52" w14:textId="17CC445D" w:rsidR="003465B1" w:rsidRDefault="003465B1" w:rsidP="00034272">
      <w:pPr>
        <w:pStyle w:val="NoSpacing"/>
        <w:rPr>
          <w:rFonts w:ascii="Times New Roman" w:hAnsi="Times New Roman" w:cs="Times New Roman"/>
          <w:sz w:val="24"/>
          <w:szCs w:val="24"/>
        </w:rPr>
      </w:pPr>
    </w:p>
    <w:p w14:paraId="52E38704" w14:textId="59F7636D" w:rsidR="00D627F3" w:rsidRPr="00C57FD3" w:rsidRDefault="00D627F3" w:rsidP="00E04048">
      <w:pPr>
        <w:pStyle w:val="NoSpacing"/>
        <w:jc w:val="center"/>
        <w:rPr>
          <w:rFonts w:ascii="Times New Roman" w:hAnsi="Times New Roman" w:cs="Times New Roman"/>
          <w:sz w:val="28"/>
          <w:szCs w:val="28"/>
        </w:rPr>
      </w:pPr>
      <w:r w:rsidRPr="00C57FD3">
        <w:rPr>
          <w:rFonts w:ascii="Times New Roman" w:hAnsi="Times New Roman" w:cs="Times New Roman"/>
          <w:b/>
          <w:bCs/>
          <w:sz w:val="28"/>
          <w:szCs w:val="28"/>
        </w:rPr>
        <w:t>2020 Incidents by Day of Week</w:t>
      </w:r>
    </w:p>
    <w:p w14:paraId="369C1213" w14:textId="1C6E2E5C" w:rsidR="00D627F3" w:rsidRDefault="00D627F3" w:rsidP="00034272">
      <w:pPr>
        <w:pStyle w:val="NoSpacing"/>
        <w:rPr>
          <w:rFonts w:ascii="Times New Roman" w:hAnsi="Times New Roman" w:cs="Times New Roman"/>
          <w:sz w:val="24"/>
          <w:szCs w:val="24"/>
        </w:rPr>
      </w:pPr>
      <w:r>
        <w:rPr>
          <w:noProof/>
        </w:rPr>
        <w:drawing>
          <wp:inline distT="0" distB="0" distL="0" distR="0" wp14:anchorId="49F52F87" wp14:editId="2A0063DD">
            <wp:extent cx="5848350" cy="2498725"/>
            <wp:effectExtent l="0" t="0" r="0" b="0"/>
            <wp:docPr id="2" name="Picture 1">
              <a:extLst xmlns:a="http://schemas.openxmlformats.org/drawingml/2006/main">
                <a:ext uri="{FF2B5EF4-FFF2-40B4-BE49-F238E27FC236}">
                  <a16:creationId xmlns:a16="http://schemas.microsoft.com/office/drawing/2014/main" id="{461C556F-6D87-4AA2-A82A-F279A04AD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id="{461C556F-6D87-4AA2-A82A-F279A04AD89B}"/>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2498725"/>
                    </a:xfrm>
                    <a:prstGeom prst="rect">
                      <a:avLst/>
                    </a:prstGeom>
                    <a:noFill/>
                  </pic:spPr>
                </pic:pic>
              </a:graphicData>
            </a:graphic>
          </wp:inline>
        </w:drawing>
      </w:r>
    </w:p>
    <w:p w14:paraId="131CC8C7" w14:textId="3C2C8B5B" w:rsidR="003465B1" w:rsidRPr="00C57FD3" w:rsidRDefault="00D627F3" w:rsidP="00E04048">
      <w:pPr>
        <w:pStyle w:val="NoSpacing"/>
        <w:jc w:val="center"/>
        <w:rPr>
          <w:rFonts w:ascii="Times New Roman" w:hAnsi="Times New Roman" w:cs="Times New Roman"/>
          <w:sz w:val="28"/>
          <w:szCs w:val="28"/>
        </w:rPr>
      </w:pPr>
      <w:r w:rsidRPr="00C57FD3">
        <w:rPr>
          <w:rFonts w:ascii="Times New Roman" w:hAnsi="Times New Roman" w:cs="Times New Roman"/>
          <w:b/>
          <w:bCs/>
          <w:sz w:val="28"/>
          <w:szCs w:val="28"/>
        </w:rPr>
        <w:lastRenderedPageBreak/>
        <w:t>2020 Incidents by Hour of Day</w:t>
      </w:r>
    </w:p>
    <w:p w14:paraId="45C08C07" w14:textId="29B44F76" w:rsidR="003465B1" w:rsidRDefault="00D627F3" w:rsidP="00034272">
      <w:pPr>
        <w:pStyle w:val="NoSpacing"/>
        <w:rPr>
          <w:rFonts w:ascii="Times New Roman" w:hAnsi="Times New Roman" w:cs="Times New Roman"/>
          <w:sz w:val="24"/>
          <w:szCs w:val="24"/>
        </w:rPr>
      </w:pPr>
      <w:r>
        <w:rPr>
          <w:noProof/>
        </w:rPr>
        <w:drawing>
          <wp:inline distT="0" distB="0" distL="0" distR="0" wp14:anchorId="05592621" wp14:editId="398C647A">
            <wp:extent cx="5943600" cy="1839730"/>
            <wp:effectExtent l="0" t="0" r="0" b="8255"/>
            <wp:docPr id="4" name="Picture 1">
              <a:extLst xmlns:a="http://schemas.openxmlformats.org/drawingml/2006/main">
                <a:ext uri="{FF2B5EF4-FFF2-40B4-BE49-F238E27FC236}">
                  <a16:creationId xmlns:a16="http://schemas.microsoft.com/office/drawing/2014/main" id="{07A50A9B-ACC5-4342-B5D8-0A91B57B0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id="{07A50A9B-ACC5-4342-B5D8-0A91B57B003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39730"/>
                    </a:xfrm>
                    <a:prstGeom prst="rect">
                      <a:avLst/>
                    </a:prstGeom>
                    <a:noFill/>
                  </pic:spPr>
                </pic:pic>
              </a:graphicData>
            </a:graphic>
          </wp:inline>
        </w:drawing>
      </w:r>
    </w:p>
    <w:p w14:paraId="3C1008DC" w14:textId="77777777" w:rsidR="00E04048" w:rsidRDefault="00E04048" w:rsidP="00034272">
      <w:pPr>
        <w:pStyle w:val="NoSpacing"/>
        <w:rPr>
          <w:rFonts w:ascii="Times New Roman" w:hAnsi="Times New Roman" w:cs="Times New Roman"/>
          <w:sz w:val="24"/>
          <w:szCs w:val="24"/>
        </w:rPr>
      </w:pPr>
    </w:p>
    <w:p w14:paraId="109A9B45" w14:textId="77777777" w:rsidR="003A0710" w:rsidRPr="002B5453" w:rsidRDefault="003A0710" w:rsidP="003A0710">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16435307" w14:textId="77777777" w:rsidR="003A0710" w:rsidRDefault="003A0710" w:rsidP="003A0710">
      <w:pPr>
        <w:pStyle w:val="NoSpacing"/>
        <w:jc w:val="center"/>
        <w:rPr>
          <w:rFonts w:ascii="Times New Roman" w:hAnsi="Times New Roman" w:cs="Times New Roman"/>
          <w:b/>
          <w:bCs/>
          <w:sz w:val="24"/>
          <w:szCs w:val="24"/>
        </w:rPr>
      </w:pPr>
    </w:p>
    <w:p w14:paraId="2FD4E66C" w14:textId="4BBE6470" w:rsidR="003A0710" w:rsidRPr="002B5453" w:rsidRDefault="003A0710" w:rsidP="003A0710">
      <w:pPr>
        <w:pStyle w:val="NoSpacing"/>
        <w:jc w:val="center"/>
        <w:rPr>
          <w:rFonts w:ascii="Times New Roman" w:hAnsi="Times New Roman" w:cs="Times New Roman"/>
          <w:b/>
          <w:bCs/>
          <w:i/>
          <w:caps/>
          <w:sz w:val="32"/>
          <w:szCs w:val="32"/>
        </w:rPr>
      </w:pPr>
      <w:r>
        <w:rPr>
          <w:rFonts w:ascii="Times New Roman" w:hAnsi="Times New Roman" w:cs="Times New Roman"/>
          <w:b/>
          <w:bCs/>
          <w:i/>
          <w:caps/>
          <w:sz w:val="32"/>
          <w:szCs w:val="32"/>
        </w:rPr>
        <w:t>2020 turnout times and responses</w:t>
      </w:r>
    </w:p>
    <w:p w14:paraId="15987D87" w14:textId="77777777" w:rsidR="003A0710" w:rsidRPr="002B5453" w:rsidRDefault="003A0710" w:rsidP="003A0710">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161451AD" w14:textId="77777777" w:rsidR="003A0710" w:rsidRDefault="003A0710" w:rsidP="003A0710">
      <w:pPr>
        <w:pStyle w:val="NoSpacing"/>
        <w:rPr>
          <w:rFonts w:ascii="Times New Roman" w:hAnsi="Times New Roman" w:cs="Times New Roman"/>
          <w:sz w:val="24"/>
          <w:szCs w:val="24"/>
        </w:rPr>
      </w:pPr>
    </w:p>
    <w:p w14:paraId="3400925A" w14:textId="77777777" w:rsidR="00B818FE" w:rsidRPr="00B818FE" w:rsidRDefault="00B818FE" w:rsidP="00B818FE">
      <w:pPr>
        <w:pStyle w:val="NoSpacing"/>
        <w:jc w:val="center"/>
        <w:rPr>
          <w:rFonts w:ascii="Times New Roman" w:hAnsi="Times New Roman" w:cs="Times New Roman"/>
          <w:b/>
          <w:bCs/>
          <w:sz w:val="28"/>
          <w:szCs w:val="28"/>
        </w:rPr>
      </w:pPr>
    </w:p>
    <w:p w14:paraId="72BFE99A" w14:textId="1B08CCE0" w:rsidR="005D74B2" w:rsidRDefault="005D74B2" w:rsidP="00D51B05">
      <w:pPr>
        <w:pStyle w:val="NoSpacing"/>
        <w:jc w:val="center"/>
        <w:rPr>
          <w:rFonts w:ascii="Times New Roman" w:hAnsi="Times New Roman" w:cs="Times New Roman"/>
          <w:sz w:val="24"/>
          <w:szCs w:val="24"/>
        </w:rPr>
      </w:pPr>
      <w:r>
        <w:rPr>
          <w:rFonts w:ascii="Times New Roman" w:hAnsi="Times New Roman" w:cs="Times New Roman"/>
          <w:sz w:val="24"/>
          <w:szCs w:val="24"/>
        </w:rPr>
        <w:t>Chelan Fire &amp; Rescue has established Response Time Standards that are outlined in Standard Operating Guideline (SOG) 010, Service Goals and Objectives.  The service goals and objectives are adapted from NFPA 1710 and NFPA 1720 Standards for the Organization and Deployment of Fire Suppression. EMS, and Special Operations to the Public by</w:t>
      </w:r>
      <w:r w:rsidR="00E729C8">
        <w:rPr>
          <w:rFonts w:ascii="Times New Roman" w:hAnsi="Times New Roman" w:cs="Times New Roman"/>
          <w:sz w:val="24"/>
          <w:szCs w:val="24"/>
        </w:rPr>
        <w:t xml:space="preserve"> Career and Volunteer Fire Departments.</w:t>
      </w:r>
    </w:p>
    <w:p w14:paraId="619C6779" w14:textId="483A7B54" w:rsidR="00D627F3" w:rsidRDefault="00D627F3" w:rsidP="00D51B05">
      <w:pPr>
        <w:pStyle w:val="NoSpacing"/>
        <w:jc w:val="center"/>
        <w:rPr>
          <w:rFonts w:ascii="Times New Roman" w:hAnsi="Times New Roman" w:cs="Times New Roman"/>
          <w:sz w:val="24"/>
          <w:szCs w:val="24"/>
        </w:rPr>
      </w:pPr>
    </w:p>
    <w:p w14:paraId="6C56E5C9" w14:textId="642A9183" w:rsidR="009104F2" w:rsidRDefault="009104F2" w:rsidP="00D51B0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Turnout (Reaction) Time is period of time when responders are notified by dispatch and the beginning of movement towards the emergency incident.  Turnout </w:t>
      </w:r>
      <w:r w:rsidR="00B818FE">
        <w:rPr>
          <w:rFonts w:ascii="Times New Roman" w:hAnsi="Times New Roman" w:cs="Times New Roman"/>
          <w:sz w:val="24"/>
          <w:szCs w:val="24"/>
        </w:rPr>
        <w:t xml:space="preserve">Time </w:t>
      </w:r>
      <w:r>
        <w:rPr>
          <w:rFonts w:ascii="Times New Roman" w:hAnsi="Times New Roman" w:cs="Times New Roman"/>
          <w:sz w:val="24"/>
          <w:szCs w:val="24"/>
        </w:rPr>
        <w:t>Standards a</w:t>
      </w:r>
      <w:r w:rsidR="00B818FE">
        <w:rPr>
          <w:rFonts w:ascii="Times New Roman" w:hAnsi="Times New Roman" w:cs="Times New Roman"/>
          <w:sz w:val="24"/>
          <w:szCs w:val="24"/>
        </w:rPr>
        <w:t>re</w:t>
      </w:r>
      <w:r>
        <w:rPr>
          <w:rFonts w:ascii="Times New Roman" w:hAnsi="Times New Roman" w:cs="Times New Roman"/>
          <w:sz w:val="24"/>
          <w:szCs w:val="24"/>
        </w:rPr>
        <w:t xml:space="preserve"> identified in SOG 010, Service Goals and Objectives, </w:t>
      </w:r>
      <w:r w:rsidR="00B818FE">
        <w:rPr>
          <w:rFonts w:ascii="Times New Roman" w:hAnsi="Times New Roman" w:cs="Times New Roman"/>
          <w:sz w:val="24"/>
          <w:szCs w:val="24"/>
        </w:rPr>
        <w:t xml:space="preserve">and </w:t>
      </w:r>
      <w:r>
        <w:rPr>
          <w:rFonts w:ascii="Times New Roman" w:hAnsi="Times New Roman" w:cs="Times New Roman"/>
          <w:sz w:val="24"/>
          <w:szCs w:val="24"/>
        </w:rPr>
        <w:t>are listed below</w:t>
      </w:r>
      <w:r w:rsidR="00B818FE">
        <w:rPr>
          <w:rFonts w:ascii="Times New Roman" w:hAnsi="Times New Roman" w:cs="Times New Roman"/>
          <w:sz w:val="24"/>
          <w:szCs w:val="24"/>
        </w:rPr>
        <w:t xml:space="preserve">.  </w:t>
      </w:r>
      <w:r>
        <w:rPr>
          <w:rFonts w:ascii="Times New Roman" w:hAnsi="Times New Roman" w:cs="Times New Roman"/>
          <w:sz w:val="24"/>
          <w:szCs w:val="24"/>
        </w:rPr>
        <w:t xml:space="preserve">Stations meeting </w:t>
      </w:r>
      <w:r w:rsidR="00B818FE">
        <w:rPr>
          <w:rFonts w:ascii="Times New Roman" w:hAnsi="Times New Roman" w:cs="Times New Roman"/>
          <w:sz w:val="24"/>
          <w:szCs w:val="24"/>
        </w:rPr>
        <w:t>Turnout Time S</w:t>
      </w:r>
      <w:r>
        <w:rPr>
          <w:rFonts w:ascii="Times New Roman" w:hAnsi="Times New Roman" w:cs="Times New Roman"/>
          <w:sz w:val="24"/>
          <w:szCs w:val="24"/>
        </w:rPr>
        <w:t xml:space="preserve">tandard </w:t>
      </w:r>
      <w:r w:rsidR="00B818FE">
        <w:rPr>
          <w:rFonts w:ascii="Times New Roman" w:hAnsi="Times New Roman" w:cs="Times New Roman"/>
          <w:sz w:val="24"/>
          <w:szCs w:val="24"/>
        </w:rPr>
        <w:t xml:space="preserve">for 2020 are </w:t>
      </w:r>
      <w:r>
        <w:rPr>
          <w:rFonts w:ascii="Times New Roman" w:hAnsi="Times New Roman" w:cs="Times New Roman"/>
          <w:sz w:val="24"/>
          <w:szCs w:val="24"/>
        </w:rPr>
        <w:t>in</w:t>
      </w:r>
      <w:r w:rsidR="00B818FE">
        <w:rPr>
          <w:rFonts w:ascii="Times New Roman" w:hAnsi="Times New Roman" w:cs="Times New Roman"/>
          <w:sz w:val="24"/>
          <w:szCs w:val="24"/>
        </w:rPr>
        <w:t>dicated in</w:t>
      </w:r>
      <w:r>
        <w:rPr>
          <w:rFonts w:ascii="Times New Roman" w:hAnsi="Times New Roman" w:cs="Times New Roman"/>
          <w:sz w:val="24"/>
          <w:szCs w:val="24"/>
        </w:rPr>
        <w:t xml:space="preserve"> bold.</w:t>
      </w:r>
    </w:p>
    <w:p w14:paraId="68BD08C6" w14:textId="37068F90" w:rsidR="00D627F3" w:rsidRDefault="00D627F3" w:rsidP="00034272">
      <w:pPr>
        <w:pStyle w:val="NoSpacing"/>
        <w:rPr>
          <w:rFonts w:ascii="Times New Roman" w:hAnsi="Times New Roman" w:cs="Times New Roman"/>
          <w:sz w:val="24"/>
          <w:szCs w:val="24"/>
        </w:rPr>
      </w:pPr>
    </w:p>
    <w:tbl>
      <w:tblPr>
        <w:tblW w:w="9517" w:type="dxa"/>
        <w:tblLook w:val="04A0" w:firstRow="1" w:lastRow="0" w:firstColumn="1" w:lastColumn="0" w:noHBand="0" w:noVBand="1"/>
      </w:tblPr>
      <w:tblGrid>
        <w:gridCol w:w="6655"/>
        <w:gridCol w:w="2862"/>
      </w:tblGrid>
      <w:tr w:rsidR="00D627F3" w:rsidRPr="00AF25F7" w14:paraId="63399AF2" w14:textId="77777777" w:rsidTr="005D74B2">
        <w:trPr>
          <w:trHeight w:val="262"/>
        </w:trPr>
        <w:tc>
          <w:tcPr>
            <w:tcW w:w="6655" w:type="dxa"/>
            <w:tcBorders>
              <w:top w:val="single" w:sz="4" w:space="0" w:color="005C92"/>
              <w:left w:val="single" w:sz="4" w:space="0" w:color="005C92"/>
              <w:bottom w:val="single" w:sz="4" w:space="0" w:color="005C92"/>
              <w:right w:val="single" w:sz="4" w:space="0" w:color="005C92"/>
            </w:tcBorders>
            <w:shd w:val="clear" w:color="000000" w:fill="97ACD4"/>
            <w:hideMark/>
          </w:tcPr>
          <w:p w14:paraId="4DF2BA3D" w14:textId="53737EF5" w:rsidR="00D627F3" w:rsidRPr="00AF25F7" w:rsidRDefault="009104F2" w:rsidP="000B70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2020 Turnout Times by Station</w:t>
            </w:r>
          </w:p>
        </w:tc>
        <w:tc>
          <w:tcPr>
            <w:tcW w:w="2862" w:type="dxa"/>
            <w:tcBorders>
              <w:top w:val="single" w:sz="4" w:space="0" w:color="005C92"/>
              <w:left w:val="nil"/>
              <w:bottom w:val="single" w:sz="4" w:space="0" w:color="005C92"/>
              <w:right w:val="single" w:sz="4" w:space="0" w:color="005C92"/>
            </w:tcBorders>
            <w:shd w:val="clear" w:color="000000" w:fill="97ACD4"/>
            <w:hideMark/>
          </w:tcPr>
          <w:p w14:paraId="73DF93E5" w14:textId="24B976EF" w:rsidR="00D627F3" w:rsidRPr="00AF25F7" w:rsidRDefault="00D627F3" w:rsidP="000B70E5">
            <w:pPr>
              <w:spacing w:after="0" w:line="240" w:lineRule="auto"/>
              <w:jc w:val="center"/>
              <w:rPr>
                <w:rFonts w:ascii="Times New Roman" w:eastAsia="Times New Roman" w:hAnsi="Times New Roman" w:cs="Times New Roman"/>
                <w:b/>
                <w:bCs/>
                <w:color w:val="000000"/>
                <w:sz w:val="24"/>
                <w:szCs w:val="24"/>
              </w:rPr>
            </w:pPr>
            <w:r w:rsidRPr="00AF25F7">
              <w:rPr>
                <w:rFonts w:ascii="Times New Roman" w:eastAsia="Times New Roman" w:hAnsi="Times New Roman" w:cs="Times New Roman"/>
                <w:b/>
                <w:bCs/>
                <w:color w:val="000000"/>
                <w:sz w:val="24"/>
                <w:szCs w:val="24"/>
              </w:rPr>
              <w:t>T</w:t>
            </w:r>
            <w:r w:rsidR="009104F2">
              <w:rPr>
                <w:rFonts w:ascii="Times New Roman" w:eastAsia="Times New Roman" w:hAnsi="Times New Roman" w:cs="Times New Roman"/>
                <w:b/>
                <w:bCs/>
                <w:color w:val="000000"/>
                <w:sz w:val="24"/>
                <w:szCs w:val="24"/>
              </w:rPr>
              <w:t>urnout</w:t>
            </w:r>
            <w:r w:rsidRPr="00AF25F7">
              <w:rPr>
                <w:rFonts w:ascii="Times New Roman" w:eastAsia="Times New Roman" w:hAnsi="Times New Roman" w:cs="Times New Roman"/>
                <w:b/>
                <w:bCs/>
                <w:color w:val="000000"/>
                <w:sz w:val="24"/>
                <w:szCs w:val="24"/>
              </w:rPr>
              <w:t xml:space="preserve"> T</w:t>
            </w:r>
            <w:r w:rsidR="009104F2">
              <w:rPr>
                <w:rFonts w:ascii="Times New Roman" w:eastAsia="Times New Roman" w:hAnsi="Times New Roman" w:cs="Times New Roman"/>
                <w:b/>
                <w:bCs/>
                <w:color w:val="000000"/>
                <w:sz w:val="24"/>
                <w:szCs w:val="24"/>
              </w:rPr>
              <w:t>ime</w:t>
            </w:r>
            <w:r w:rsidRPr="00AF25F7">
              <w:rPr>
                <w:rFonts w:ascii="Times New Roman" w:eastAsia="Times New Roman" w:hAnsi="Times New Roman" w:cs="Times New Roman"/>
                <w:b/>
                <w:bCs/>
                <w:color w:val="000000"/>
                <w:sz w:val="24"/>
                <w:szCs w:val="24"/>
              </w:rPr>
              <w:t xml:space="preserve"> (min)</w:t>
            </w:r>
          </w:p>
        </w:tc>
      </w:tr>
      <w:tr w:rsidR="00D627F3" w:rsidRPr="00AF25F7" w14:paraId="620171AA" w14:textId="77777777" w:rsidTr="005D74B2">
        <w:trPr>
          <w:trHeight w:val="252"/>
        </w:trPr>
        <w:tc>
          <w:tcPr>
            <w:tcW w:w="6655" w:type="dxa"/>
            <w:tcBorders>
              <w:top w:val="single" w:sz="4" w:space="0" w:color="B68422"/>
              <w:left w:val="single" w:sz="4" w:space="0" w:color="B68422"/>
              <w:bottom w:val="single" w:sz="4" w:space="0" w:color="B68422"/>
              <w:right w:val="single" w:sz="4" w:space="0" w:color="B68422"/>
            </w:tcBorders>
            <w:shd w:val="clear" w:color="000000" w:fill="FFFAED"/>
            <w:hideMark/>
          </w:tcPr>
          <w:p w14:paraId="33FA1F57" w14:textId="7BCAC3DE"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71 - City of Chelan</w:t>
            </w:r>
            <w:r w:rsidR="005D74B2">
              <w:rPr>
                <w:rFonts w:ascii="Times New Roman" w:eastAsia="Times New Roman" w:hAnsi="Times New Roman" w:cs="Times New Roman"/>
                <w:color w:val="000000"/>
                <w:sz w:val="24"/>
                <w:szCs w:val="24"/>
              </w:rPr>
              <w:t xml:space="preserve"> (2 minutes)</w:t>
            </w:r>
          </w:p>
        </w:tc>
        <w:tc>
          <w:tcPr>
            <w:tcW w:w="2862" w:type="dxa"/>
            <w:tcBorders>
              <w:top w:val="single" w:sz="4" w:space="0" w:color="B68422"/>
              <w:left w:val="nil"/>
              <w:bottom w:val="single" w:sz="4" w:space="0" w:color="B68422"/>
              <w:right w:val="single" w:sz="4" w:space="0" w:color="B68422"/>
            </w:tcBorders>
            <w:shd w:val="clear" w:color="000000" w:fill="FFFAED"/>
            <w:hideMark/>
          </w:tcPr>
          <w:p w14:paraId="1D9115E3" w14:textId="276DFAC8" w:rsidR="00D627F3" w:rsidRPr="00AF25F7" w:rsidRDefault="00D627F3" w:rsidP="000B70E5">
            <w:pPr>
              <w:spacing w:after="0" w:line="240" w:lineRule="auto"/>
              <w:jc w:val="center"/>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3:31</w:t>
            </w:r>
            <w:r w:rsidR="009128C1">
              <w:rPr>
                <w:rFonts w:ascii="Times New Roman" w:eastAsia="Times New Roman" w:hAnsi="Times New Roman" w:cs="Times New Roman"/>
                <w:color w:val="000000"/>
                <w:sz w:val="24"/>
                <w:szCs w:val="24"/>
              </w:rPr>
              <w:t>*</w:t>
            </w:r>
          </w:p>
        </w:tc>
      </w:tr>
      <w:tr w:rsidR="00D627F3" w:rsidRPr="00AF25F7" w14:paraId="28B2A34C" w14:textId="77777777" w:rsidTr="005D74B2">
        <w:trPr>
          <w:trHeight w:val="252"/>
        </w:trPr>
        <w:tc>
          <w:tcPr>
            <w:tcW w:w="6655" w:type="dxa"/>
            <w:tcBorders>
              <w:top w:val="nil"/>
              <w:left w:val="single" w:sz="4" w:space="0" w:color="B68422"/>
              <w:bottom w:val="single" w:sz="4" w:space="0" w:color="B68422"/>
              <w:right w:val="single" w:sz="4" w:space="0" w:color="B68422"/>
            </w:tcBorders>
            <w:shd w:val="clear" w:color="000000" w:fill="FFFAED"/>
            <w:hideMark/>
          </w:tcPr>
          <w:p w14:paraId="6C727C8B" w14:textId="14F99AB5"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72 - Chelan Falls</w:t>
            </w:r>
            <w:r w:rsidR="005D74B2">
              <w:rPr>
                <w:rFonts w:ascii="Times New Roman" w:eastAsia="Times New Roman" w:hAnsi="Times New Roman" w:cs="Times New Roman"/>
                <w:color w:val="000000"/>
                <w:sz w:val="24"/>
                <w:szCs w:val="24"/>
              </w:rPr>
              <w:t xml:space="preserve"> (10 minutes)</w:t>
            </w:r>
          </w:p>
        </w:tc>
        <w:tc>
          <w:tcPr>
            <w:tcW w:w="2862" w:type="dxa"/>
            <w:tcBorders>
              <w:top w:val="single" w:sz="4" w:space="0" w:color="B68422"/>
              <w:left w:val="nil"/>
              <w:bottom w:val="single" w:sz="4" w:space="0" w:color="B68422"/>
              <w:right w:val="single" w:sz="4" w:space="0" w:color="B68422"/>
            </w:tcBorders>
            <w:shd w:val="clear" w:color="000000" w:fill="FFFAED"/>
            <w:hideMark/>
          </w:tcPr>
          <w:p w14:paraId="7F20CF03" w14:textId="77777777" w:rsidR="00D627F3" w:rsidRPr="009128C1" w:rsidRDefault="00D627F3" w:rsidP="000B70E5">
            <w:pPr>
              <w:spacing w:after="0" w:line="240" w:lineRule="auto"/>
              <w:jc w:val="center"/>
              <w:rPr>
                <w:rFonts w:ascii="Times New Roman" w:eastAsia="Times New Roman" w:hAnsi="Times New Roman" w:cs="Times New Roman"/>
                <w:b/>
                <w:bCs/>
                <w:color w:val="000000"/>
                <w:sz w:val="24"/>
                <w:szCs w:val="24"/>
              </w:rPr>
            </w:pPr>
            <w:r w:rsidRPr="009128C1">
              <w:rPr>
                <w:rFonts w:ascii="Times New Roman" w:eastAsia="Times New Roman" w:hAnsi="Times New Roman" w:cs="Times New Roman"/>
                <w:b/>
                <w:bCs/>
                <w:color w:val="000000"/>
                <w:sz w:val="24"/>
                <w:szCs w:val="24"/>
              </w:rPr>
              <w:t>7:04</w:t>
            </w:r>
          </w:p>
        </w:tc>
      </w:tr>
      <w:tr w:rsidR="00D627F3" w:rsidRPr="00AF25F7" w14:paraId="31BFF4D9" w14:textId="77777777" w:rsidTr="005D74B2">
        <w:trPr>
          <w:trHeight w:val="252"/>
        </w:trPr>
        <w:tc>
          <w:tcPr>
            <w:tcW w:w="6655" w:type="dxa"/>
            <w:tcBorders>
              <w:top w:val="nil"/>
              <w:left w:val="single" w:sz="4" w:space="0" w:color="B68422"/>
              <w:bottom w:val="single" w:sz="4" w:space="0" w:color="B68422"/>
              <w:right w:val="single" w:sz="4" w:space="0" w:color="B68422"/>
            </w:tcBorders>
            <w:shd w:val="clear" w:color="000000" w:fill="FFFAED"/>
            <w:hideMark/>
          </w:tcPr>
          <w:p w14:paraId="682F622A" w14:textId="6FF2F299"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73 - Union Valley</w:t>
            </w:r>
            <w:r w:rsidR="005D74B2">
              <w:rPr>
                <w:rFonts w:ascii="Times New Roman" w:eastAsia="Times New Roman" w:hAnsi="Times New Roman" w:cs="Times New Roman"/>
                <w:color w:val="000000"/>
                <w:sz w:val="24"/>
                <w:szCs w:val="24"/>
              </w:rPr>
              <w:t xml:space="preserve"> (10 minutes)</w:t>
            </w:r>
          </w:p>
        </w:tc>
        <w:tc>
          <w:tcPr>
            <w:tcW w:w="2862" w:type="dxa"/>
            <w:tcBorders>
              <w:top w:val="single" w:sz="4" w:space="0" w:color="B68422"/>
              <w:left w:val="nil"/>
              <w:bottom w:val="single" w:sz="4" w:space="0" w:color="B68422"/>
              <w:right w:val="single" w:sz="4" w:space="0" w:color="B68422"/>
            </w:tcBorders>
            <w:shd w:val="clear" w:color="000000" w:fill="FFFAED"/>
            <w:hideMark/>
          </w:tcPr>
          <w:p w14:paraId="7CD5D100" w14:textId="77777777" w:rsidR="00D627F3" w:rsidRPr="00AF25F7" w:rsidRDefault="00D627F3" w:rsidP="000B70E5">
            <w:pPr>
              <w:spacing w:after="0" w:line="240" w:lineRule="auto"/>
              <w:jc w:val="center"/>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16:16</w:t>
            </w:r>
          </w:p>
        </w:tc>
      </w:tr>
      <w:tr w:rsidR="00D627F3" w:rsidRPr="00AF25F7" w14:paraId="70C7DC30" w14:textId="77777777" w:rsidTr="005D74B2">
        <w:trPr>
          <w:trHeight w:val="252"/>
        </w:trPr>
        <w:tc>
          <w:tcPr>
            <w:tcW w:w="6655" w:type="dxa"/>
            <w:tcBorders>
              <w:top w:val="nil"/>
              <w:left w:val="single" w:sz="4" w:space="0" w:color="B68422"/>
              <w:bottom w:val="single" w:sz="4" w:space="0" w:color="B68422"/>
              <w:right w:val="single" w:sz="4" w:space="0" w:color="B68422"/>
            </w:tcBorders>
            <w:shd w:val="clear" w:color="000000" w:fill="FFFAED"/>
            <w:hideMark/>
          </w:tcPr>
          <w:p w14:paraId="2C20E873" w14:textId="18FE5319"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74 - Howard Flats, Chelan Airport</w:t>
            </w:r>
            <w:r w:rsidR="005D74B2">
              <w:rPr>
                <w:rFonts w:ascii="Times New Roman" w:eastAsia="Times New Roman" w:hAnsi="Times New Roman" w:cs="Times New Roman"/>
                <w:color w:val="000000"/>
                <w:sz w:val="24"/>
                <w:szCs w:val="24"/>
              </w:rPr>
              <w:t xml:space="preserve"> (10 minutes)</w:t>
            </w:r>
          </w:p>
        </w:tc>
        <w:tc>
          <w:tcPr>
            <w:tcW w:w="2862" w:type="dxa"/>
            <w:tcBorders>
              <w:top w:val="single" w:sz="4" w:space="0" w:color="B68422"/>
              <w:left w:val="nil"/>
              <w:bottom w:val="single" w:sz="4" w:space="0" w:color="B68422"/>
              <w:right w:val="single" w:sz="4" w:space="0" w:color="B68422"/>
            </w:tcBorders>
            <w:shd w:val="clear" w:color="000000" w:fill="FFFAED"/>
            <w:hideMark/>
          </w:tcPr>
          <w:p w14:paraId="05823F6D" w14:textId="77777777" w:rsidR="00D627F3" w:rsidRPr="00AF25F7" w:rsidRDefault="00D627F3" w:rsidP="000B70E5">
            <w:pPr>
              <w:spacing w:after="0" w:line="240" w:lineRule="auto"/>
              <w:jc w:val="center"/>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12:48</w:t>
            </w:r>
          </w:p>
        </w:tc>
      </w:tr>
      <w:tr w:rsidR="00D627F3" w:rsidRPr="00AF25F7" w14:paraId="770004B9" w14:textId="77777777" w:rsidTr="005D74B2">
        <w:trPr>
          <w:trHeight w:val="252"/>
        </w:trPr>
        <w:tc>
          <w:tcPr>
            <w:tcW w:w="6655" w:type="dxa"/>
            <w:tcBorders>
              <w:top w:val="nil"/>
              <w:left w:val="single" w:sz="4" w:space="0" w:color="B68422"/>
              <w:bottom w:val="single" w:sz="4" w:space="0" w:color="B68422"/>
              <w:right w:val="single" w:sz="4" w:space="0" w:color="B68422"/>
            </w:tcBorders>
            <w:shd w:val="clear" w:color="000000" w:fill="FFFAED"/>
            <w:hideMark/>
          </w:tcPr>
          <w:p w14:paraId="3E5701FE" w14:textId="40E73A82"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75 - South Lakeshore</w:t>
            </w:r>
            <w:r w:rsidR="005D74B2">
              <w:rPr>
                <w:rFonts w:ascii="Times New Roman" w:eastAsia="Times New Roman" w:hAnsi="Times New Roman" w:cs="Times New Roman"/>
                <w:color w:val="000000"/>
                <w:sz w:val="24"/>
                <w:szCs w:val="24"/>
              </w:rPr>
              <w:t xml:space="preserve"> (10 minutes)</w:t>
            </w:r>
          </w:p>
        </w:tc>
        <w:tc>
          <w:tcPr>
            <w:tcW w:w="2862" w:type="dxa"/>
            <w:tcBorders>
              <w:top w:val="single" w:sz="4" w:space="0" w:color="B68422"/>
              <w:left w:val="nil"/>
              <w:bottom w:val="single" w:sz="4" w:space="0" w:color="B68422"/>
              <w:right w:val="single" w:sz="4" w:space="0" w:color="B68422"/>
            </w:tcBorders>
            <w:shd w:val="clear" w:color="000000" w:fill="FFFAED"/>
            <w:hideMark/>
          </w:tcPr>
          <w:p w14:paraId="2AF43E1F" w14:textId="77777777" w:rsidR="00D627F3" w:rsidRPr="009128C1" w:rsidRDefault="00D627F3" w:rsidP="000B70E5">
            <w:pPr>
              <w:spacing w:after="0" w:line="240" w:lineRule="auto"/>
              <w:jc w:val="center"/>
              <w:rPr>
                <w:rFonts w:ascii="Times New Roman" w:eastAsia="Times New Roman" w:hAnsi="Times New Roman" w:cs="Times New Roman"/>
                <w:b/>
                <w:bCs/>
                <w:color w:val="000000"/>
                <w:sz w:val="24"/>
                <w:szCs w:val="24"/>
              </w:rPr>
            </w:pPr>
            <w:r w:rsidRPr="009128C1">
              <w:rPr>
                <w:rFonts w:ascii="Times New Roman" w:eastAsia="Times New Roman" w:hAnsi="Times New Roman" w:cs="Times New Roman"/>
                <w:b/>
                <w:bCs/>
                <w:color w:val="000000"/>
                <w:sz w:val="24"/>
                <w:szCs w:val="24"/>
              </w:rPr>
              <w:t>7:59</w:t>
            </w:r>
          </w:p>
        </w:tc>
      </w:tr>
      <w:tr w:rsidR="00D627F3" w:rsidRPr="00AF25F7" w14:paraId="091CF3F8" w14:textId="77777777" w:rsidTr="005D74B2">
        <w:trPr>
          <w:trHeight w:val="252"/>
        </w:trPr>
        <w:tc>
          <w:tcPr>
            <w:tcW w:w="6655" w:type="dxa"/>
            <w:tcBorders>
              <w:top w:val="nil"/>
              <w:left w:val="single" w:sz="4" w:space="0" w:color="B68422"/>
              <w:bottom w:val="single" w:sz="4" w:space="0" w:color="B68422"/>
              <w:right w:val="single" w:sz="4" w:space="0" w:color="B68422"/>
            </w:tcBorders>
            <w:shd w:val="clear" w:color="000000" w:fill="FFFAED"/>
            <w:hideMark/>
          </w:tcPr>
          <w:p w14:paraId="56C228C3" w14:textId="6CA0685D"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76 - North Shore</w:t>
            </w:r>
            <w:r w:rsidR="005D74B2">
              <w:rPr>
                <w:rFonts w:ascii="Times New Roman" w:eastAsia="Times New Roman" w:hAnsi="Times New Roman" w:cs="Times New Roman"/>
                <w:color w:val="000000"/>
                <w:sz w:val="24"/>
                <w:szCs w:val="24"/>
              </w:rPr>
              <w:t xml:space="preserve"> (2 minutes)</w:t>
            </w:r>
          </w:p>
        </w:tc>
        <w:tc>
          <w:tcPr>
            <w:tcW w:w="2862" w:type="dxa"/>
            <w:tcBorders>
              <w:top w:val="single" w:sz="4" w:space="0" w:color="B68422"/>
              <w:left w:val="nil"/>
              <w:bottom w:val="single" w:sz="4" w:space="0" w:color="B68422"/>
              <w:right w:val="single" w:sz="4" w:space="0" w:color="B68422"/>
            </w:tcBorders>
            <w:shd w:val="clear" w:color="000000" w:fill="FFFAED"/>
            <w:hideMark/>
          </w:tcPr>
          <w:p w14:paraId="71A2AEE8" w14:textId="77777777" w:rsidR="00D627F3" w:rsidRPr="009128C1" w:rsidRDefault="00D627F3" w:rsidP="000B70E5">
            <w:pPr>
              <w:spacing w:after="0" w:line="240" w:lineRule="auto"/>
              <w:jc w:val="center"/>
              <w:rPr>
                <w:rFonts w:ascii="Times New Roman" w:eastAsia="Times New Roman" w:hAnsi="Times New Roman" w:cs="Times New Roman"/>
                <w:b/>
                <w:bCs/>
                <w:color w:val="000000"/>
                <w:sz w:val="24"/>
                <w:szCs w:val="24"/>
              </w:rPr>
            </w:pPr>
            <w:r w:rsidRPr="009128C1">
              <w:rPr>
                <w:rFonts w:ascii="Times New Roman" w:eastAsia="Times New Roman" w:hAnsi="Times New Roman" w:cs="Times New Roman"/>
                <w:b/>
                <w:bCs/>
                <w:color w:val="000000"/>
                <w:sz w:val="24"/>
                <w:szCs w:val="24"/>
              </w:rPr>
              <w:t>1:54</w:t>
            </w:r>
          </w:p>
        </w:tc>
      </w:tr>
      <w:tr w:rsidR="00D627F3" w:rsidRPr="00AF25F7" w14:paraId="4CB3BE62" w14:textId="77777777" w:rsidTr="005D74B2">
        <w:trPr>
          <w:trHeight w:val="252"/>
        </w:trPr>
        <w:tc>
          <w:tcPr>
            <w:tcW w:w="6655" w:type="dxa"/>
            <w:tcBorders>
              <w:top w:val="nil"/>
              <w:left w:val="single" w:sz="4" w:space="0" w:color="B68422"/>
              <w:bottom w:val="single" w:sz="4" w:space="0" w:color="B68422"/>
              <w:right w:val="single" w:sz="4" w:space="0" w:color="B68422"/>
            </w:tcBorders>
            <w:shd w:val="clear" w:color="000000" w:fill="FFFAED"/>
            <w:hideMark/>
          </w:tcPr>
          <w:p w14:paraId="36C823F9" w14:textId="6EE49C5F"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77 - Bear Mountain, Hawks Meadow, Pat &amp; Mikes</w:t>
            </w:r>
            <w:r w:rsidR="005D74B2">
              <w:rPr>
                <w:rFonts w:ascii="Times New Roman" w:eastAsia="Times New Roman" w:hAnsi="Times New Roman" w:cs="Times New Roman"/>
                <w:color w:val="000000"/>
                <w:sz w:val="24"/>
                <w:szCs w:val="24"/>
              </w:rPr>
              <w:t xml:space="preserve"> (2 minutes)</w:t>
            </w:r>
          </w:p>
        </w:tc>
        <w:tc>
          <w:tcPr>
            <w:tcW w:w="2862" w:type="dxa"/>
            <w:tcBorders>
              <w:top w:val="single" w:sz="4" w:space="0" w:color="B68422"/>
              <w:left w:val="nil"/>
              <w:bottom w:val="single" w:sz="4" w:space="0" w:color="B68422"/>
              <w:right w:val="single" w:sz="4" w:space="0" w:color="B68422"/>
            </w:tcBorders>
            <w:shd w:val="clear" w:color="000000" w:fill="FFFAED"/>
            <w:hideMark/>
          </w:tcPr>
          <w:p w14:paraId="3718C7BF" w14:textId="77777777" w:rsidR="00D627F3" w:rsidRPr="00AF25F7" w:rsidRDefault="00D627F3" w:rsidP="000B70E5">
            <w:pPr>
              <w:spacing w:after="0" w:line="240" w:lineRule="auto"/>
              <w:jc w:val="center"/>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4:49</w:t>
            </w:r>
          </w:p>
        </w:tc>
      </w:tr>
      <w:tr w:rsidR="00D627F3" w:rsidRPr="00AF25F7" w14:paraId="398AF0EB" w14:textId="77777777" w:rsidTr="005D74B2">
        <w:trPr>
          <w:trHeight w:val="252"/>
        </w:trPr>
        <w:tc>
          <w:tcPr>
            <w:tcW w:w="6655" w:type="dxa"/>
            <w:tcBorders>
              <w:top w:val="nil"/>
              <w:left w:val="single" w:sz="4" w:space="0" w:color="B68422"/>
              <w:bottom w:val="single" w:sz="4" w:space="0" w:color="B68422"/>
              <w:right w:val="single" w:sz="4" w:space="0" w:color="B68422"/>
            </w:tcBorders>
            <w:shd w:val="clear" w:color="000000" w:fill="FFFAED"/>
            <w:hideMark/>
          </w:tcPr>
          <w:p w14:paraId="269B80D5" w14:textId="185359D3"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CC - Chelan County</w:t>
            </w:r>
            <w:r w:rsidR="005D74B2">
              <w:rPr>
                <w:rFonts w:ascii="Times New Roman" w:eastAsia="Times New Roman" w:hAnsi="Times New Roman" w:cs="Times New Roman"/>
                <w:color w:val="000000"/>
                <w:sz w:val="24"/>
                <w:szCs w:val="24"/>
              </w:rPr>
              <w:t xml:space="preserve"> (Mutual Aid Response)</w:t>
            </w:r>
          </w:p>
        </w:tc>
        <w:tc>
          <w:tcPr>
            <w:tcW w:w="2862" w:type="dxa"/>
            <w:tcBorders>
              <w:top w:val="single" w:sz="4" w:space="0" w:color="B68422"/>
              <w:left w:val="nil"/>
              <w:bottom w:val="single" w:sz="4" w:space="0" w:color="B68422"/>
              <w:right w:val="single" w:sz="4" w:space="0" w:color="B68422"/>
            </w:tcBorders>
            <w:shd w:val="clear" w:color="000000" w:fill="FFFAED"/>
            <w:hideMark/>
          </w:tcPr>
          <w:p w14:paraId="36AA2CF1" w14:textId="77777777" w:rsidR="00D627F3" w:rsidRPr="00AF25F7" w:rsidRDefault="00D627F3" w:rsidP="000B70E5">
            <w:pPr>
              <w:spacing w:after="0" w:line="240" w:lineRule="auto"/>
              <w:jc w:val="center"/>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8:50</w:t>
            </w:r>
          </w:p>
        </w:tc>
      </w:tr>
      <w:tr w:rsidR="00D627F3" w:rsidRPr="00AF25F7" w14:paraId="629FC5DC" w14:textId="77777777" w:rsidTr="005D74B2">
        <w:trPr>
          <w:trHeight w:val="252"/>
        </w:trPr>
        <w:tc>
          <w:tcPr>
            <w:tcW w:w="6655" w:type="dxa"/>
            <w:tcBorders>
              <w:top w:val="nil"/>
              <w:left w:val="single" w:sz="4" w:space="0" w:color="B68422"/>
              <w:bottom w:val="single" w:sz="4" w:space="0" w:color="B68422"/>
              <w:right w:val="single" w:sz="4" w:space="0" w:color="B68422"/>
            </w:tcBorders>
            <w:shd w:val="clear" w:color="000000" w:fill="FFFAED"/>
            <w:hideMark/>
          </w:tcPr>
          <w:p w14:paraId="22493945" w14:textId="700FCF00"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DC - Douglas County</w:t>
            </w:r>
            <w:r w:rsidR="005D74B2">
              <w:rPr>
                <w:rFonts w:ascii="Times New Roman" w:eastAsia="Times New Roman" w:hAnsi="Times New Roman" w:cs="Times New Roman"/>
                <w:color w:val="000000"/>
                <w:sz w:val="24"/>
                <w:szCs w:val="24"/>
              </w:rPr>
              <w:t xml:space="preserve"> (Mutual Aid Response)</w:t>
            </w:r>
          </w:p>
        </w:tc>
        <w:tc>
          <w:tcPr>
            <w:tcW w:w="2862" w:type="dxa"/>
            <w:tcBorders>
              <w:top w:val="single" w:sz="4" w:space="0" w:color="B68422"/>
              <w:left w:val="nil"/>
              <w:bottom w:val="single" w:sz="4" w:space="0" w:color="B68422"/>
              <w:right w:val="single" w:sz="4" w:space="0" w:color="B68422"/>
            </w:tcBorders>
            <w:shd w:val="clear" w:color="000000" w:fill="FFFAED"/>
            <w:hideMark/>
          </w:tcPr>
          <w:p w14:paraId="6E26D3FF" w14:textId="77777777" w:rsidR="00D627F3" w:rsidRPr="00AF25F7" w:rsidRDefault="00D627F3" w:rsidP="000B70E5">
            <w:pPr>
              <w:spacing w:after="0" w:line="240" w:lineRule="auto"/>
              <w:jc w:val="center"/>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11:19</w:t>
            </w:r>
          </w:p>
        </w:tc>
      </w:tr>
      <w:tr w:rsidR="00D627F3" w:rsidRPr="00AF25F7" w14:paraId="63B3B1CE" w14:textId="77777777" w:rsidTr="00A5117B">
        <w:trPr>
          <w:trHeight w:val="262"/>
        </w:trPr>
        <w:tc>
          <w:tcPr>
            <w:tcW w:w="6655" w:type="dxa"/>
            <w:tcBorders>
              <w:top w:val="nil"/>
              <w:left w:val="nil"/>
              <w:bottom w:val="nil"/>
              <w:right w:val="nil"/>
            </w:tcBorders>
            <w:shd w:val="clear" w:color="000000" w:fill="FFFFFF"/>
          </w:tcPr>
          <w:p w14:paraId="26767C3D" w14:textId="471CA34D" w:rsidR="00D627F3" w:rsidRPr="00AF25F7" w:rsidRDefault="00D627F3" w:rsidP="000B70E5">
            <w:pPr>
              <w:spacing w:after="0" w:line="240" w:lineRule="auto"/>
              <w:jc w:val="right"/>
              <w:rPr>
                <w:rFonts w:ascii="Times New Roman" w:eastAsia="Times New Roman" w:hAnsi="Times New Roman" w:cs="Times New Roman"/>
                <w:b/>
                <w:bCs/>
                <w:color w:val="000000"/>
                <w:sz w:val="24"/>
                <w:szCs w:val="24"/>
              </w:rPr>
            </w:pPr>
          </w:p>
        </w:tc>
        <w:tc>
          <w:tcPr>
            <w:tcW w:w="2862" w:type="dxa"/>
            <w:tcBorders>
              <w:top w:val="nil"/>
              <w:left w:val="nil"/>
              <w:bottom w:val="nil"/>
              <w:right w:val="nil"/>
            </w:tcBorders>
            <w:shd w:val="clear" w:color="000000" w:fill="FFFFFF"/>
          </w:tcPr>
          <w:p w14:paraId="2A88F88B" w14:textId="7485ABCC" w:rsidR="00D627F3" w:rsidRPr="00AF25F7" w:rsidRDefault="00D627F3" w:rsidP="000B70E5">
            <w:pPr>
              <w:spacing w:after="0" w:line="240" w:lineRule="auto"/>
              <w:jc w:val="center"/>
              <w:rPr>
                <w:rFonts w:ascii="Times New Roman" w:eastAsia="Times New Roman" w:hAnsi="Times New Roman" w:cs="Times New Roman"/>
                <w:b/>
                <w:bCs/>
                <w:color w:val="000000"/>
                <w:sz w:val="24"/>
                <w:szCs w:val="24"/>
              </w:rPr>
            </w:pPr>
          </w:p>
        </w:tc>
      </w:tr>
    </w:tbl>
    <w:p w14:paraId="18C06434" w14:textId="77777777" w:rsidR="00564F22" w:rsidRDefault="009104F2" w:rsidP="00D51B05">
      <w:pPr>
        <w:pStyle w:val="NoSpacing"/>
        <w:jc w:val="center"/>
        <w:rPr>
          <w:rFonts w:ascii="Times New Roman" w:hAnsi="Times New Roman" w:cs="Times New Roman"/>
          <w:sz w:val="24"/>
          <w:szCs w:val="24"/>
        </w:rPr>
      </w:pPr>
      <w:r>
        <w:rPr>
          <w:rFonts w:ascii="Times New Roman" w:hAnsi="Times New Roman" w:cs="Times New Roman"/>
          <w:sz w:val="24"/>
          <w:szCs w:val="24"/>
        </w:rPr>
        <w:t>Response Time is a combination of t</w:t>
      </w:r>
      <w:r w:rsidR="00B818FE">
        <w:rPr>
          <w:rFonts w:ascii="Times New Roman" w:hAnsi="Times New Roman" w:cs="Times New Roman"/>
          <w:sz w:val="24"/>
          <w:szCs w:val="24"/>
        </w:rPr>
        <w:t>urnout time and travel time to the incident.  Response Time</w:t>
      </w:r>
    </w:p>
    <w:p w14:paraId="50D6EE90" w14:textId="3CD6D544" w:rsidR="003465B1" w:rsidRDefault="00B818FE" w:rsidP="00D51B05">
      <w:pPr>
        <w:pStyle w:val="NoSpacing"/>
        <w:jc w:val="center"/>
        <w:rPr>
          <w:rFonts w:ascii="Times New Roman" w:hAnsi="Times New Roman" w:cs="Times New Roman"/>
          <w:sz w:val="24"/>
          <w:szCs w:val="24"/>
        </w:rPr>
      </w:pPr>
      <w:r>
        <w:rPr>
          <w:rFonts w:ascii="Times New Roman" w:hAnsi="Times New Roman" w:cs="Times New Roman"/>
          <w:sz w:val="24"/>
          <w:szCs w:val="24"/>
        </w:rPr>
        <w:t>Standards are identified in SOG 010, Service Goals and Objectives, and are listed below.  The Response Time Standard is a 90 Percentile Time meaning that we are able to arrive to 90% of emergency incidents.  Stations meeting Response Time standard for 2020 are indicated in bold.</w:t>
      </w:r>
    </w:p>
    <w:tbl>
      <w:tblPr>
        <w:tblW w:w="9540" w:type="dxa"/>
        <w:tblInd w:w="-5" w:type="dxa"/>
        <w:tblLook w:val="04A0" w:firstRow="1" w:lastRow="0" w:firstColumn="1" w:lastColumn="0" w:noHBand="0" w:noVBand="1"/>
      </w:tblPr>
      <w:tblGrid>
        <w:gridCol w:w="6660"/>
        <w:gridCol w:w="2880"/>
      </w:tblGrid>
      <w:tr w:rsidR="009128C1" w:rsidRPr="00AF25F7" w14:paraId="4885CED2" w14:textId="77777777" w:rsidTr="009128C1">
        <w:trPr>
          <w:trHeight w:val="368"/>
        </w:trPr>
        <w:tc>
          <w:tcPr>
            <w:tcW w:w="6660" w:type="dxa"/>
            <w:tcBorders>
              <w:top w:val="single" w:sz="4" w:space="0" w:color="D2B48C"/>
              <w:left w:val="single" w:sz="4" w:space="0" w:color="D2B48C"/>
              <w:bottom w:val="single" w:sz="4" w:space="0" w:color="D2B48C"/>
              <w:right w:val="single" w:sz="4" w:space="0" w:color="D2B48C"/>
            </w:tcBorders>
            <w:shd w:val="clear" w:color="000000" w:fill="97ACD4"/>
            <w:vAlign w:val="center"/>
            <w:hideMark/>
          </w:tcPr>
          <w:p w14:paraId="518A7EB9" w14:textId="4B886B88" w:rsidR="009128C1" w:rsidRPr="00AF25F7" w:rsidRDefault="009104F2" w:rsidP="000B70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2020 Response Times by </w:t>
            </w:r>
            <w:r w:rsidR="009128C1" w:rsidRPr="00AF25F7">
              <w:rPr>
                <w:rFonts w:ascii="Times New Roman" w:eastAsia="Times New Roman" w:hAnsi="Times New Roman" w:cs="Times New Roman"/>
                <w:b/>
                <w:bCs/>
                <w:color w:val="000000"/>
                <w:sz w:val="24"/>
                <w:szCs w:val="24"/>
              </w:rPr>
              <w:t>S</w:t>
            </w:r>
            <w:r>
              <w:rPr>
                <w:rFonts w:ascii="Times New Roman" w:eastAsia="Times New Roman" w:hAnsi="Times New Roman" w:cs="Times New Roman"/>
                <w:b/>
                <w:bCs/>
                <w:color w:val="000000"/>
                <w:sz w:val="24"/>
                <w:szCs w:val="24"/>
              </w:rPr>
              <w:t>tation</w:t>
            </w:r>
          </w:p>
        </w:tc>
        <w:tc>
          <w:tcPr>
            <w:tcW w:w="2880" w:type="dxa"/>
            <w:tcBorders>
              <w:top w:val="single" w:sz="4" w:space="0" w:color="D2B48C"/>
              <w:left w:val="nil"/>
              <w:bottom w:val="single" w:sz="4" w:space="0" w:color="D2B48C"/>
              <w:right w:val="single" w:sz="4" w:space="0" w:color="D2B48C"/>
            </w:tcBorders>
            <w:shd w:val="clear" w:color="000000" w:fill="97ACD4"/>
            <w:vAlign w:val="center"/>
            <w:hideMark/>
          </w:tcPr>
          <w:p w14:paraId="492C6E07" w14:textId="29C2C87D" w:rsidR="009128C1" w:rsidRPr="00AF25F7" w:rsidRDefault="009128C1" w:rsidP="000B70E5">
            <w:pPr>
              <w:spacing w:after="0" w:line="240" w:lineRule="auto"/>
              <w:jc w:val="center"/>
              <w:rPr>
                <w:rFonts w:ascii="Times New Roman" w:eastAsia="Times New Roman" w:hAnsi="Times New Roman" w:cs="Times New Roman"/>
                <w:b/>
                <w:bCs/>
                <w:color w:val="000000"/>
                <w:sz w:val="24"/>
                <w:szCs w:val="24"/>
              </w:rPr>
            </w:pPr>
            <w:r w:rsidRPr="00AF25F7">
              <w:rPr>
                <w:rFonts w:ascii="Times New Roman" w:eastAsia="Times New Roman" w:hAnsi="Times New Roman" w:cs="Times New Roman"/>
                <w:b/>
                <w:bCs/>
                <w:color w:val="000000"/>
                <w:sz w:val="24"/>
                <w:szCs w:val="24"/>
              </w:rPr>
              <w:t>R</w:t>
            </w:r>
            <w:r w:rsidR="009104F2">
              <w:rPr>
                <w:rFonts w:ascii="Times New Roman" w:eastAsia="Times New Roman" w:hAnsi="Times New Roman" w:cs="Times New Roman"/>
                <w:b/>
                <w:bCs/>
                <w:color w:val="000000"/>
                <w:sz w:val="24"/>
                <w:szCs w:val="24"/>
              </w:rPr>
              <w:t>esponse</w:t>
            </w:r>
            <w:r>
              <w:rPr>
                <w:rFonts w:ascii="Times New Roman" w:eastAsia="Times New Roman" w:hAnsi="Times New Roman" w:cs="Times New Roman"/>
                <w:b/>
                <w:bCs/>
                <w:color w:val="000000"/>
                <w:sz w:val="24"/>
                <w:szCs w:val="24"/>
              </w:rPr>
              <w:t xml:space="preserve"> T</w:t>
            </w:r>
            <w:r w:rsidR="009104F2">
              <w:rPr>
                <w:rFonts w:ascii="Times New Roman" w:eastAsia="Times New Roman" w:hAnsi="Times New Roman" w:cs="Times New Roman"/>
                <w:b/>
                <w:bCs/>
                <w:color w:val="000000"/>
                <w:sz w:val="24"/>
                <w:szCs w:val="24"/>
              </w:rPr>
              <w:t>ime</w:t>
            </w:r>
            <w:r>
              <w:rPr>
                <w:rFonts w:ascii="Times New Roman" w:eastAsia="Times New Roman" w:hAnsi="Times New Roman" w:cs="Times New Roman"/>
                <w:b/>
                <w:bCs/>
                <w:color w:val="000000"/>
                <w:sz w:val="24"/>
                <w:szCs w:val="24"/>
              </w:rPr>
              <w:t xml:space="preserve"> (Min)</w:t>
            </w:r>
          </w:p>
        </w:tc>
      </w:tr>
      <w:tr w:rsidR="009128C1" w:rsidRPr="00AF25F7" w14:paraId="3CC864D0" w14:textId="77777777" w:rsidTr="009128C1">
        <w:trPr>
          <w:trHeight w:val="250"/>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505C24AE" w14:textId="1174FC09"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71 - City of Chelan</w:t>
            </w:r>
            <w:r w:rsidR="009104F2">
              <w:rPr>
                <w:rFonts w:ascii="Times New Roman" w:eastAsia="Times New Roman" w:hAnsi="Times New Roman" w:cs="Times New Roman"/>
                <w:color w:val="000000"/>
                <w:sz w:val="24"/>
                <w:szCs w:val="24"/>
              </w:rPr>
              <w:t xml:space="preserve"> (5 minutes)</w:t>
            </w:r>
          </w:p>
        </w:tc>
        <w:tc>
          <w:tcPr>
            <w:tcW w:w="2880" w:type="dxa"/>
            <w:tcBorders>
              <w:top w:val="nil"/>
              <w:left w:val="nil"/>
              <w:bottom w:val="single" w:sz="4" w:space="0" w:color="D2B48C"/>
              <w:right w:val="single" w:sz="4" w:space="0" w:color="D2B48C"/>
            </w:tcBorders>
            <w:shd w:val="clear" w:color="000000" w:fill="FFFAED"/>
            <w:vAlign w:val="center"/>
            <w:hideMark/>
          </w:tcPr>
          <w:p w14:paraId="79F8119B" w14:textId="110CA029" w:rsidR="009128C1" w:rsidRPr="00AF25F7" w:rsidRDefault="009128C1" w:rsidP="000B70E5">
            <w:pPr>
              <w:spacing w:after="0" w:line="240" w:lineRule="auto"/>
              <w:jc w:val="center"/>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7:34</w:t>
            </w:r>
            <w:r w:rsidR="009104F2">
              <w:rPr>
                <w:rFonts w:ascii="Times New Roman" w:eastAsia="Times New Roman" w:hAnsi="Times New Roman" w:cs="Times New Roman"/>
                <w:color w:val="000000"/>
                <w:sz w:val="24"/>
                <w:szCs w:val="24"/>
              </w:rPr>
              <w:t>*</w:t>
            </w:r>
          </w:p>
        </w:tc>
      </w:tr>
      <w:tr w:rsidR="009128C1" w:rsidRPr="00AF25F7" w14:paraId="0379BBE7" w14:textId="77777777" w:rsidTr="009128C1">
        <w:trPr>
          <w:trHeight w:val="250"/>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6ED062FD" w14:textId="11389AD0"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72 - Chelan Falls</w:t>
            </w:r>
            <w:r w:rsidR="009104F2">
              <w:rPr>
                <w:rFonts w:ascii="Times New Roman" w:eastAsia="Times New Roman" w:hAnsi="Times New Roman" w:cs="Times New Roman"/>
                <w:color w:val="000000"/>
                <w:sz w:val="24"/>
                <w:szCs w:val="24"/>
              </w:rPr>
              <w:t xml:space="preserve">  (10 minutes)</w:t>
            </w:r>
          </w:p>
        </w:tc>
        <w:tc>
          <w:tcPr>
            <w:tcW w:w="2880" w:type="dxa"/>
            <w:tcBorders>
              <w:top w:val="nil"/>
              <w:left w:val="nil"/>
              <w:bottom w:val="single" w:sz="4" w:space="0" w:color="D2B48C"/>
              <w:right w:val="single" w:sz="4" w:space="0" w:color="D2B48C"/>
            </w:tcBorders>
            <w:shd w:val="clear" w:color="000000" w:fill="FFFAED"/>
            <w:vAlign w:val="center"/>
            <w:hideMark/>
          </w:tcPr>
          <w:p w14:paraId="4B728589" w14:textId="77777777" w:rsidR="009128C1" w:rsidRPr="00AF25F7" w:rsidRDefault="009128C1" w:rsidP="000B70E5">
            <w:pPr>
              <w:spacing w:after="0" w:line="240" w:lineRule="auto"/>
              <w:jc w:val="center"/>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13:21</w:t>
            </w:r>
          </w:p>
        </w:tc>
      </w:tr>
      <w:tr w:rsidR="009128C1" w:rsidRPr="00AF25F7" w14:paraId="1AA271DE" w14:textId="77777777" w:rsidTr="009128C1">
        <w:trPr>
          <w:trHeight w:val="250"/>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702A4C4E" w14:textId="6C2BB293"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73 - Union Valley</w:t>
            </w:r>
            <w:r w:rsidR="009104F2">
              <w:rPr>
                <w:rFonts w:ascii="Times New Roman" w:eastAsia="Times New Roman" w:hAnsi="Times New Roman" w:cs="Times New Roman"/>
                <w:color w:val="000000"/>
                <w:sz w:val="24"/>
                <w:szCs w:val="24"/>
              </w:rPr>
              <w:t xml:space="preserve"> (20 minutes)</w:t>
            </w:r>
          </w:p>
        </w:tc>
        <w:tc>
          <w:tcPr>
            <w:tcW w:w="2880" w:type="dxa"/>
            <w:tcBorders>
              <w:top w:val="nil"/>
              <w:left w:val="nil"/>
              <w:bottom w:val="single" w:sz="4" w:space="0" w:color="D2B48C"/>
              <w:right w:val="single" w:sz="4" w:space="0" w:color="D2B48C"/>
            </w:tcBorders>
            <w:shd w:val="clear" w:color="000000" w:fill="FFFAED"/>
            <w:vAlign w:val="center"/>
            <w:hideMark/>
          </w:tcPr>
          <w:p w14:paraId="21BE3FCD" w14:textId="77777777" w:rsidR="009128C1" w:rsidRPr="009104F2" w:rsidRDefault="009128C1" w:rsidP="000B70E5">
            <w:pPr>
              <w:spacing w:after="0" w:line="240" w:lineRule="auto"/>
              <w:jc w:val="center"/>
              <w:rPr>
                <w:rFonts w:ascii="Times New Roman" w:eastAsia="Times New Roman" w:hAnsi="Times New Roman" w:cs="Times New Roman"/>
                <w:b/>
                <w:bCs/>
                <w:color w:val="000000"/>
                <w:sz w:val="24"/>
                <w:szCs w:val="24"/>
              </w:rPr>
            </w:pPr>
            <w:r w:rsidRPr="009104F2">
              <w:rPr>
                <w:rFonts w:ascii="Times New Roman" w:eastAsia="Times New Roman" w:hAnsi="Times New Roman" w:cs="Times New Roman"/>
                <w:b/>
                <w:bCs/>
                <w:color w:val="000000"/>
                <w:sz w:val="24"/>
                <w:szCs w:val="24"/>
              </w:rPr>
              <w:t>12:55</w:t>
            </w:r>
          </w:p>
        </w:tc>
      </w:tr>
      <w:tr w:rsidR="009128C1" w:rsidRPr="00AF25F7" w14:paraId="20399CD6" w14:textId="77777777" w:rsidTr="009128C1">
        <w:trPr>
          <w:trHeight w:val="250"/>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64F715AE" w14:textId="11CA078E"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74 - Howard Flats, Chelan Airport</w:t>
            </w:r>
            <w:r w:rsidR="009104F2">
              <w:rPr>
                <w:rFonts w:ascii="Times New Roman" w:eastAsia="Times New Roman" w:hAnsi="Times New Roman" w:cs="Times New Roman"/>
                <w:color w:val="000000"/>
                <w:sz w:val="24"/>
                <w:szCs w:val="24"/>
              </w:rPr>
              <w:t xml:space="preserve"> (20 minutes)</w:t>
            </w:r>
          </w:p>
        </w:tc>
        <w:tc>
          <w:tcPr>
            <w:tcW w:w="2880" w:type="dxa"/>
            <w:tcBorders>
              <w:top w:val="nil"/>
              <w:left w:val="nil"/>
              <w:bottom w:val="single" w:sz="4" w:space="0" w:color="D2B48C"/>
              <w:right w:val="single" w:sz="4" w:space="0" w:color="D2B48C"/>
            </w:tcBorders>
            <w:shd w:val="clear" w:color="000000" w:fill="FFFAED"/>
            <w:vAlign w:val="center"/>
            <w:hideMark/>
          </w:tcPr>
          <w:p w14:paraId="7607B1B6" w14:textId="77777777" w:rsidR="009128C1" w:rsidRPr="009104F2" w:rsidRDefault="009128C1" w:rsidP="000B70E5">
            <w:pPr>
              <w:spacing w:after="0" w:line="240" w:lineRule="auto"/>
              <w:jc w:val="center"/>
              <w:rPr>
                <w:rFonts w:ascii="Times New Roman" w:eastAsia="Times New Roman" w:hAnsi="Times New Roman" w:cs="Times New Roman"/>
                <w:b/>
                <w:bCs/>
                <w:color w:val="000000"/>
                <w:sz w:val="24"/>
                <w:szCs w:val="24"/>
              </w:rPr>
            </w:pPr>
            <w:r w:rsidRPr="009104F2">
              <w:rPr>
                <w:rFonts w:ascii="Times New Roman" w:eastAsia="Times New Roman" w:hAnsi="Times New Roman" w:cs="Times New Roman"/>
                <w:b/>
                <w:bCs/>
                <w:color w:val="000000"/>
                <w:sz w:val="24"/>
                <w:szCs w:val="24"/>
              </w:rPr>
              <w:t>15:24</w:t>
            </w:r>
          </w:p>
        </w:tc>
      </w:tr>
      <w:tr w:rsidR="009128C1" w:rsidRPr="00AF25F7" w14:paraId="3663C9BC" w14:textId="77777777" w:rsidTr="009128C1">
        <w:trPr>
          <w:trHeight w:val="250"/>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5D42922F" w14:textId="3EA3F200"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75 - South Lakeshore</w:t>
            </w:r>
            <w:r w:rsidR="009104F2">
              <w:rPr>
                <w:rFonts w:ascii="Times New Roman" w:eastAsia="Times New Roman" w:hAnsi="Times New Roman" w:cs="Times New Roman"/>
                <w:color w:val="000000"/>
                <w:sz w:val="24"/>
                <w:szCs w:val="24"/>
              </w:rPr>
              <w:t xml:space="preserve"> (22 minutes)</w:t>
            </w:r>
          </w:p>
        </w:tc>
        <w:tc>
          <w:tcPr>
            <w:tcW w:w="2880" w:type="dxa"/>
            <w:tcBorders>
              <w:top w:val="nil"/>
              <w:left w:val="nil"/>
              <w:bottom w:val="single" w:sz="4" w:space="0" w:color="D2B48C"/>
              <w:right w:val="single" w:sz="4" w:space="0" w:color="D2B48C"/>
            </w:tcBorders>
            <w:shd w:val="clear" w:color="000000" w:fill="FFFAED"/>
            <w:vAlign w:val="center"/>
            <w:hideMark/>
          </w:tcPr>
          <w:p w14:paraId="5DEF0A1C" w14:textId="77777777" w:rsidR="009128C1" w:rsidRPr="009104F2" w:rsidRDefault="009128C1" w:rsidP="000B70E5">
            <w:pPr>
              <w:spacing w:after="0" w:line="240" w:lineRule="auto"/>
              <w:jc w:val="center"/>
              <w:rPr>
                <w:rFonts w:ascii="Times New Roman" w:eastAsia="Times New Roman" w:hAnsi="Times New Roman" w:cs="Times New Roman"/>
                <w:b/>
                <w:bCs/>
                <w:color w:val="000000"/>
                <w:sz w:val="24"/>
                <w:szCs w:val="24"/>
              </w:rPr>
            </w:pPr>
            <w:r w:rsidRPr="009104F2">
              <w:rPr>
                <w:rFonts w:ascii="Times New Roman" w:eastAsia="Times New Roman" w:hAnsi="Times New Roman" w:cs="Times New Roman"/>
                <w:b/>
                <w:bCs/>
                <w:color w:val="000000"/>
                <w:sz w:val="24"/>
                <w:szCs w:val="24"/>
              </w:rPr>
              <w:t>17:51</w:t>
            </w:r>
          </w:p>
        </w:tc>
      </w:tr>
      <w:tr w:rsidR="009128C1" w:rsidRPr="00AF25F7" w14:paraId="1AD6E4AF" w14:textId="77777777" w:rsidTr="009128C1">
        <w:trPr>
          <w:trHeight w:val="250"/>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2D3F0AEA" w14:textId="1D583879"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76 - North Shore</w:t>
            </w:r>
            <w:r w:rsidR="009104F2">
              <w:rPr>
                <w:rFonts w:ascii="Times New Roman" w:eastAsia="Times New Roman" w:hAnsi="Times New Roman" w:cs="Times New Roman"/>
                <w:color w:val="000000"/>
                <w:sz w:val="24"/>
                <w:szCs w:val="24"/>
              </w:rPr>
              <w:t xml:space="preserve"> (15 minutes)</w:t>
            </w:r>
          </w:p>
        </w:tc>
        <w:tc>
          <w:tcPr>
            <w:tcW w:w="2880" w:type="dxa"/>
            <w:tcBorders>
              <w:top w:val="nil"/>
              <w:left w:val="nil"/>
              <w:bottom w:val="single" w:sz="4" w:space="0" w:color="D2B48C"/>
              <w:right w:val="single" w:sz="4" w:space="0" w:color="D2B48C"/>
            </w:tcBorders>
            <w:shd w:val="clear" w:color="000000" w:fill="FFFAED"/>
            <w:vAlign w:val="center"/>
            <w:hideMark/>
          </w:tcPr>
          <w:p w14:paraId="66926FC6" w14:textId="77777777" w:rsidR="009128C1" w:rsidRPr="009104F2" w:rsidRDefault="009128C1" w:rsidP="000B70E5">
            <w:pPr>
              <w:spacing w:after="0" w:line="240" w:lineRule="auto"/>
              <w:jc w:val="center"/>
              <w:rPr>
                <w:rFonts w:ascii="Times New Roman" w:eastAsia="Times New Roman" w:hAnsi="Times New Roman" w:cs="Times New Roman"/>
                <w:b/>
                <w:bCs/>
                <w:color w:val="000000"/>
                <w:sz w:val="24"/>
                <w:szCs w:val="24"/>
              </w:rPr>
            </w:pPr>
            <w:r w:rsidRPr="009104F2">
              <w:rPr>
                <w:rFonts w:ascii="Times New Roman" w:eastAsia="Times New Roman" w:hAnsi="Times New Roman" w:cs="Times New Roman"/>
                <w:b/>
                <w:bCs/>
                <w:color w:val="000000"/>
                <w:sz w:val="24"/>
                <w:szCs w:val="24"/>
              </w:rPr>
              <w:t>10:23</w:t>
            </w:r>
          </w:p>
        </w:tc>
      </w:tr>
      <w:tr w:rsidR="009128C1" w:rsidRPr="00AF25F7" w14:paraId="287E2FB0" w14:textId="77777777" w:rsidTr="009128C1">
        <w:trPr>
          <w:trHeight w:val="323"/>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410FDAAD" w14:textId="7A5E5C6C"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77 - Bear Mountain, Hawks Meadow, Pat &amp; Mikes</w:t>
            </w:r>
            <w:r w:rsidR="009104F2">
              <w:rPr>
                <w:rFonts w:ascii="Times New Roman" w:eastAsia="Times New Roman" w:hAnsi="Times New Roman" w:cs="Times New Roman"/>
                <w:color w:val="000000"/>
                <w:sz w:val="24"/>
                <w:szCs w:val="24"/>
              </w:rPr>
              <w:t xml:space="preserve"> (15 minutes)</w:t>
            </w:r>
          </w:p>
        </w:tc>
        <w:tc>
          <w:tcPr>
            <w:tcW w:w="2880" w:type="dxa"/>
            <w:tcBorders>
              <w:top w:val="nil"/>
              <w:left w:val="nil"/>
              <w:bottom w:val="single" w:sz="4" w:space="0" w:color="D2B48C"/>
              <w:right w:val="single" w:sz="4" w:space="0" w:color="D2B48C"/>
            </w:tcBorders>
            <w:shd w:val="clear" w:color="000000" w:fill="FFFAED"/>
            <w:vAlign w:val="center"/>
            <w:hideMark/>
          </w:tcPr>
          <w:p w14:paraId="1844F52B" w14:textId="77777777" w:rsidR="009128C1" w:rsidRPr="009104F2" w:rsidRDefault="009128C1" w:rsidP="000B70E5">
            <w:pPr>
              <w:spacing w:after="0" w:line="240" w:lineRule="auto"/>
              <w:jc w:val="center"/>
              <w:rPr>
                <w:rFonts w:ascii="Times New Roman" w:eastAsia="Times New Roman" w:hAnsi="Times New Roman" w:cs="Times New Roman"/>
                <w:b/>
                <w:bCs/>
                <w:color w:val="000000"/>
                <w:sz w:val="24"/>
                <w:szCs w:val="24"/>
              </w:rPr>
            </w:pPr>
            <w:r w:rsidRPr="009104F2">
              <w:rPr>
                <w:rFonts w:ascii="Times New Roman" w:eastAsia="Times New Roman" w:hAnsi="Times New Roman" w:cs="Times New Roman"/>
                <w:b/>
                <w:bCs/>
                <w:color w:val="000000"/>
                <w:sz w:val="24"/>
                <w:szCs w:val="24"/>
              </w:rPr>
              <w:t>12:57</w:t>
            </w:r>
          </w:p>
        </w:tc>
      </w:tr>
      <w:tr w:rsidR="009128C1" w:rsidRPr="00AF25F7" w14:paraId="672A9C0A" w14:textId="77777777" w:rsidTr="009128C1">
        <w:trPr>
          <w:trHeight w:val="250"/>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0BF84E34" w14:textId="77777777"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CC - Chelan County</w:t>
            </w:r>
          </w:p>
        </w:tc>
        <w:tc>
          <w:tcPr>
            <w:tcW w:w="2880" w:type="dxa"/>
            <w:tcBorders>
              <w:top w:val="nil"/>
              <w:left w:val="nil"/>
              <w:bottom w:val="single" w:sz="4" w:space="0" w:color="D2B48C"/>
              <w:right w:val="single" w:sz="4" w:space="0" w:color="D2B48C"/>
            </w:tcBorders>
            <w:shd w:val="clear" w:color="000000" w:fill="FFFAED"/>
            <w:vAlign w:val="center"/>
            <w:hideMark/>
          </w:tcPr>
          <w:p w14:paraId="4FDCDD82" w14:textId="77777777" w:rsidR="009128C1" w:rsidRPr="00AF25F7" w:rsidRDefault="009128C1" w:rsidP="000B70E5">
            <w:pPr>
              <w:spacing w:after="0" w:line="240" w:lineRule="auto"/>
              <w:jc w:val="center"/>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22:45</w:t>
            </w:r>
          </w:p>
        </w:tc>
      </w:tr>
      <w:tr w:rsidR="009128C1" w:rsidRPr="00AF25F7" w14:paraId="60762475" w14:textId="77777777" w:rsidTr="009128C1">
        <w:trPr>
          <w:trHeight w:val="250"/>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68B12756" w14:textId="77777777"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DC - Douglas County</w:t>
            </w:r>
          </w:p>
        </w:tc>
        <w:tc>
          <w:tcPr>
            <w:tcW w:w="2880" w:type="dxa"/>
            <w:tcBorders>
              <w:top w:val="nil"/>
              <w:left w:val="nil"/>
              <w:bottom w:val="single" w:sz="4" w:space="0" w:color="D2B48C"/>
              <w:right w:val="single" w:sz="4" w:space="0" w:color="D2B48C"/>
            </w:tcBorders>
            <w:shd w:val="clear" w:color="000000" w:fill="FFFAED"/>
            <w:vAlign w:val="center"/>
            <w:hideMark/>
          </w:tcPr>
          <w:p w14:paraId="6F3F0A2C" w14:textId="77777777" w:rsidR="009128C1" w:rsidRPr="00AF25F7" w:rsidRDefault="009128C1" w:rsidP="000B70E5">
            <w:pPr>
              <w:spacing w:after="0" w:line="240" w:lineRule="auto"/>
              <w:jc w:val="center"/>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42:08</w:t>
            </w:r>
          </w:p>
        </w:tc>
      </w:tr>
    </w:tbl>
    <w:p w14:paraId="5E7DDC3B" w14:textId="1D76B5B4" w:rsidR="003465B1" w:rsidRDefault="003465B1" w:rsidP="00034272">
      <w:pPr>
        <w:pStyle w:val="NoSpacing"/>
        <w:rPr>
          <w:rFonts w:ascii="Times New Roman" w:hAnsi="Times New Roman" w:cs="Times New Roman"/>
          <w:sz w:val="24"/>
          <w:szCs w:val="24"/>
        </w:rPr>
      </w:pPr>
    </w:p>
    <w:p w14:paraId="6E256DF0" w14:textId="2387F69D" w:rsidR="003465B1" w:rsidRDefault="00B818FE" w:rsidP="00034272">
      <w:pPr>
        <w:pStyle w:val="NoSpacing"/>
        <w:rPr>
          <w:rFonts w:ascii="Times New Roman" w:hAnsi="Times New Roman" w:cs="Times New Roman"/>
          <w:sz w:val="24"/>
          <w:szCs w:val="24"/>
        </w:rPr>
      </w:pPr>
      <w:r>
        <w:rPr>
          <w:rFonts w:ascii="Times New Roman" w:hAnsi="Times New Roman" w:cs="Times New Roman"/>
          <w:sz w:val="24"/>
          <w:szCs w:val="24"/>
        </w:rPr>
        <w:t>*Station 71 has both 24/7 career personnel staffing with reserve members responding from home</w:t>
      </w:r>
      <w:r w:rsidR="00E04048">
        <w:rPr>
          <w:rFonts w:ascii="Times New Roman" w:hAnsi="Times New Roman" w:cs="Times New Roman"/>
          <w:sz w:val="24"/>
          <w:szCs w:val="24"/>
        </w:rPr>
        <w:t xml:space="preserve"> which impacts average turnout and response times</w:t>
      </w:r>
      <w:r>
        <w:rPr>
          <w:rFonts w:ascii="Times New Roman" w:hAnsi="Times New Roman" w:cs="Times New Roman"/>
          <w:sz w:val="24"/>
          <w:szCs w:val="24"/>
        </w:rPr>
        <w:t>.  Career staff turnout and response times were consistently within the 90 Percentile Time Standard for 2020.</w:t>
      </w:r>
    </w:p>
    <w:p w14:paraId="303D2025" w14:textId="34070103" w:rsidR="003465B1" w:rsidRDefault="003465B1" w:rsidP="00034272">
      <w:pPr>
        <w:pStyle w:val="NoSpacing"/>
        <w:rPr>
          <w:rFonts w:ascii="Times New Roman" w:hAnsi="Times New Roman" w:cs="Times New Roman"/>
          <w:sz w:val="24"/>
          <w:szCs w:val="24"/>
        </w:rPr>
      </w:pPr>
    </w:p>
    <w:p w14:paraId="5FDB333F" w14:textId="77777777" w:rsidR="00C57FD3" w:rsidRDefault="00C57FD3" w:rsidP="003275CA">
      <w:pPr>
        <w:pStyle w:val="NoSpacing"/>
        <w:jc w:val="center"/>
        <w:rPr>
          <w:rFonts w:ascii="Times New Roman" w:hAnsi="Times New Roman" w:cs="Times New Roman"/>
          <w:b/>
          <w:bCs/>
          <w:sz w:val="28"/>
          <w:szCs w:val="28"/>
        </w:rPr>
      </w:pPr>
    </w:p>
    <w:p w14:paraId="7F4586A1" w14:textId="77777777" w:rsidR="003A0710" w:rsidRPr="002B5453" w:rsidRDefault="003A0710" w:rsidP="003A0710">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294AC1E2" w14:textId="77777777" w:rsidR="003A0710" w:rsidRDefault="003A0710" w:rsidP="003A0710">
      <w:pPr>
        <w:pStyle w:val="NoSpacing"/>
        <w:jc w:val="center"/>
        <w:rPr>
          <w:rFonts w:ascii="Times New Roman" w:hAnsi="Times New Roman" w:cs="Times New Roman"/>
          <w:b/>
          <w:bCs/>
          <w:sz w:val="24"/>
          <w:szCs w:val="24"/>
        </w:rPr>
      </w:pPr>
    </w:p>
    <w:p w14:paraId="33FCBB2B" w14:textId="22A6147B" w:rsidR="003A0710" w:rsidRPr="002B5453" w:rsidRDefault="003A0710" w:rsidP="003A0710">
      <w:pPr>
        <w:pStyle w:val="NoSpacing"/>
        <w:jc w:val="center"/>
        <w:rPr>
          <w:rFonts w:ascii="Times New Roman" w:hAnsi="Times New Roman" w:cs="Times New Roman"/>
          <w:b/>
          <w:bCs/>
          <w:i/>
          <w:caps/>
          <w:sz w:val="32"/>
          <w:szCs w:val="32"/>
        </w:rPr>
      </w:pPr>
      <w:r>
        <w:rPr>
          <w:rFonts w:ascii="Times New Roman" w:hAnsi="Times New Roman" w:cs="Times New Roman"/>
          <w:b/>
          <w:bCs/>
          <w:i/>
          <w:caps/>
          <w:sz w:val="32"/>
          <w:szCs w:val="32"/>
        </w:rPr>
        <w:t>2020 effective work force</w:t>
      </w:r>
    </w:p>
    <w:p w14:paraId="01A51FB7" w14:textId="77777777" w:rsidR="003A0710" w:rsidRPr="002B5453" w:rsidRDefault="003A0710" w:rsidP="003A0710">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36BE60B6" w14:textId="77777777" w:rsidR="003A0710" w:rsidRDefault="003A0710" w:rsidP="003A0710">
      <w:pPr>
        <w:pStyle w:val="NoSpacing"/>
        <w:rPr>
          <w:rFonts w:ascii="Times New Roman" w:hAnsi="Times New Roman" w:cs="Times New Roman"/>
          <w:sz w:val="24"/>
          <w:szCs w:val="24"/>
        </w:rPr>
      </w:pPr>
    </w:p>
    <w:p w14:paraId="54CABA73" w14:textId="18F6B442" w:rsidR="003465B1" w:rsidRDefault="003465B1" w:rsidP="00034272">
      <w:pPr>
        <w:pStyle w:val="NoSpacing"/>
        <w:rPr>
          <w:rFonts w:ascii="Times New Roman" w:hAnsi="Times New Roman" w:cs="Times New Roman"/>
          <w:sz w:val="24"/>
          <w:szCs w:val="24"/>
        </w:rPr>
      </w:pPr>
    </w:p>
    <w:p w14:paraId="6FE7D2FE" w14:textId="7283EB98" w:rsidR="003465B1" w:rsidRDefault="003275CA" w:rsidP="00D51B05">
      <w:pPr>
        <w:pStyle w:val="NoSpacing"/>
        <w:jc w:val="center"/>
        <w:rPr>
          <w:rFonts w:ascii="Times New Roman" w:hAnsi="Times New Roman" w:cs="Times New Roman"/>
          <w:sz w:val="24"/>
          <w:szCs w:val="24"/>
        </w:rPr>
      </w:pPr>
      <w:r>
        <w:rPr>
          <w:rFonts w:ascii="Times New Roman" w:hAnsi="Times New Roman" w:cs="Times New Roman"/>
          <w:sz w:val="24"/>
          <w:szCs w:val="24"/>
        </w:rPr>
        <w:t>The Effective Work Force is the number of personnel necessary to complete critical tasks as outlined for specific emergency responses.  Those numbers are identified in SOG 010, Service Goals and Objectives</w:t>
      </w:r>
      <w:r w:rsidR="00FC5D74">
        <w:rPr>
          <w:rFonts w:ascii="Times New Roman" w:hAnsi="Times New Roman" w:cs="Times New Roman"/>
          <w:sz w:val="24"/>
          <w:szCs w:val="24"/>
        </w:rPr>
        <w:t>,</w:t>
      </w:r>
      <w:r>
        <w:rPr>
          <w:rFonts w:ascii="Times New Roman" w:hAnsi="Times New Roman" w:cs="Times New Roman"/>
          <w:sz w:val="24"/>
          <w:szCs w:val="24"/>
        </w:rPr>
        <w:t xml:space="preserve"> and </w:t>
      </w:r>
      <w:r w:rsidR="00FC5D74">
        <w:rPr>
          <w:rFonts w:ascii="Times New Roman" w:hAnsi="Times New Roman" w:cs="Times New Roman"/>
          <w:sz w:val="24"/>
          <w:szCs w:val="24"/>
        </w:rPr>
        <w:t>are listed below.</w:t>
      </w:r>
      <w:r>
        <w:rPr>
          <w:rFonts w:ascii="Times New Roman" w:hAnsi="Times New Roman" w:cs="Times New Roman"/>
          <w:sz w:val="24"/>
          <w:szCs w:val="24"/>
        </w:rPr>
        <w:t xml:space="preserve"> </w:t>
      </w:r>
      <w:r w:rsidR="00A5117B">
        <w:rPr>
          <w:rFonts w:ascii="Times New Roman" w:hAnsi="Times New Roman" w:cs="Times New Roman"/>
          <w:sz w:val="24"/>
          <w:szCs w:val="24"/>
        </w:rPr>
        <w:t xml:space="preserve"> Effective Workforce numbers in BOLD met standard for 2020.</w:t>
      </w:r>
    </w:p>
    <w:p w14:paraId="3EA76215" w14:textId="366A9366" w:rsidR="003465B1" w:rsidRDefault="003465B1" w:rsidP="00034272">
      <w:pPr>
        <w:pStyle w:val="NoSpacing"/>
        <w:rPr>
          <w:rFonts w:ascii="Times New Roman" w:hAnsi="Times New Roman" w:cs="Times New Roman"/>
          <w:sz w:val="24"/>
          <w:szCs w:val="24"/>
        </w:rPr>
      </w:pPr>
    </w:p>
    <w:tbl>
      <w:tblPr>
        <w:tblW w:w="9540" w:type="dxa"/>
        <w:tblInd w:w="-5" w:type="dxa"/>
        <w:tblLook w:val="04A0" w:firstRow="1" w:lastRow="0" w:firstColumn="1" w:lastColumn="0" w:noHBand="0" w:noVBand="1"/>
      </w:tblPr>
      <w:tblGrid>
        <w:gridCol w:w="7560"/>
        <w:gridCol w:w="1980"/>
      </w:tblGrid>
      <w:tr w:rsidR="00FC5D74" w:rsidRPr="00AF25F7" w14:paraId="274F4DA0" w14:textId="77777777" w:rsidTr="00A5117B">
        <w:trPr>
          <w:trHeight w:val="368"/>
        </w:trPr>
        <w:tc>
          <w:tcPr>
            <w:tcW w:w="7560" w:type="dxa"/>
            <w:tcBorders>
              <w:top w:val="single" w:sz="4" w:space="0" w:color="D2B48C"/>
              <w:left w:val="single" w:sz="4" w:space="0" w:color="D2B48C"/>
              <w:bottom w:val="single" w:sz="4" w:space="0" w:color="D2B48C"/>
              <w:right w:val="single" w:sz="4" w:space="0" w:color="D2B48C"/>
            </w:tcBorders>
            <w:shd w:val="clear" w:color="000000" w:fill="97ACD4"/>
            <w:vAlign w:val="center"/>
            <w:hideMark/>
          </w:tcPr>
          <w:p w14:paraId="1D28749D" w14:textId="7C030B79" w:rsidR="00FC5D74" w:rsidRPr="00AF25F7" w:rsidRDefault="00FC5D74" w:rsidP="000B70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2020 Effective Work Force (Minimum)</w:t>
            </w:r>
          </w:p>
        </w:tc>
        <w:tc>
          <w:tcPr>
            <w:tcW w:w="1980" w:type="dxa"/>
            <w:tcBorders>
              <w:top w:val="single" w:sz="4" w:space="0" w:color="D2B48C"/>
              <w:left w:val="nil"/>
              <w:bottom w:val="single" w:sz="4" w:space="0" w:color="D2B48C"/>
              <w:right w:val="single" w:sz="4" w:space="0" w:color="D2B48C"/>
            </w:tcBorders>
            <w:shd w:val="clear" w:color="000000" w:fill="97ACD4"/>
            <w:vAlign w:val="center"/>
            <w:hideMark/>
          </w:tcPr>
          <w:p w14:paraId="340E6541" w14:textId="648451EC" w:rsidR="00FC5D74" w:rsidRPr="00AF25F7" w:rsidRDefault="00FC5D74" w:rsidP="000B70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Personnel </w:t>
            </w:r>
          </w:p>
        </w:tc>
      </w:tr>
      <w:tr w:rsidR="00FC5D74" w:rsidRPr="00AF25F7" w14:paraId="1681E3DC" w14:textId="77777777" w:rsidTr="00A5117B">
        <w:trPr>
          <w:trHeight w:val="250"/>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2861B2E4" w14:textId="0BEA1608"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Emergency Medical Responses – BLS </w:t>
            </w:r>
            <w:r w:rsidR="00A5117B">
              <w:rPr>
                <w:rFonts w:ascii="Times New Roman" w:eastAsia="Times New Roman" w:hAnsi="Times New Roman" w:cs="Times New Roman"/>
                <w:color w:val="000000"/>
                <w:sz w:val="24"/>
                <w:szCs w:val="24"/>
              </w:rPr>
              <w:t>(2)</w:t>
            </w:r>
          </w:p>
        </w:tc>
        <w:tc>
          <w:tcPr>
            <w:tcW w:w="1980" w:type="dxa"/>
            <w:tcBorders>
              <w:top w:val="nil"/>
              <w:left w:val="nil"/>
              <w:bottom w:val="single" w:sz="4" w:space="0" w:color="D2B48C"/>
              <w:right w:val="single" w:sz="4" w:space="0" w:color="D2B48C"/>
            </w:tcBorders>
            <w:shd w:val="clear" w:color="000000" w:fill="FFFAED"/>
            <w:vAlign w:val="center"/>
          </w:tcPr>
          <w:p w14:paraId="47189E68" w14:textId="2E5BEEB9" w:rsidR="00FC5D74" w:rsidRPr="00A5117B" w:rsidRDefault="00A5117B" w:rsidP="000B70E5">
            <w:pPr>
              <w:spacing w:after="0" w:line="240" w:lineRule="auto"/>
              <w:jc w:val="center"/>
              <w:rPr>
                <w:rFonts w:ascii="Times New Roman" w:eastAsia="Times New Roman" w:hAnsi="Times New Roman" w:cs="Times New Roman"/>
                <w:b/>
                <w:bCs/>
                <w:color w:val="000000"/>
                <w:sz w:val="24"/>
                <w:szCs w:val="24"/>
              </w:rPr>
            </w:pPr>
            <w:r w:rsidRPr="00A5117B">
              <w:rPr>
                <w:rFonts w:ascii="Times New Roman" w:eastAsia="Times New Roman" w:hAnsi="Times New Roman" w:cs="Times New Roman"/>
                <w:b/>
                <w:bCs/>
                <w:color w:val="000000"/>
                <w:sz w:val="24"/>
                <w:szCs w:val="24"/>
              </w:rPr>
              <w:t>2</w:t>
            </w:r>
          </w:p>
        </w:tc>
      </w:tr>
      <w:tr w:rsidR="00FC5D74" w:rsidRPr="00AF25F7" w14:paraId="2E4B263C" w14:textId="77777777" w:rsidTr="00A5117B">
        <w:trPr>
          <w:trHeight w:val="250"/>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100F2DDD" w14:textId="2DED7826"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Wildland Fire Responses (4)</w:t>
            </w:r>
          </w:p>
        </w:tc>
        <w:tc>
          <w:tcPr>
            <w:tcW w:w="1980" w:type="dxa"/>
            <w:tcBorders>
              <w:top w:val="nil"/>
              <w:left w:val="nil"/>
              <w:bottom w:val="single" w:sz="4" w:space="0" w:color="D2B48C"/>
              <w:right w:val="single" w:sz="4" w:space="0" w:color="D2B48C"/>
            </w:tcBorders>
            <w:shd w:val="clear" w:color="000000" w:fill="FFFAED"/>
            <w:vAlign w:val="center"/>
          </w:tcPr>
          <w:p w14:paraId="315F40F1" w14:textId="54AA4CBB" w:rsidR="00FC5D74" w:rsidRPr="00A5117B" w:rsidRDefault="00A5117B" w:rsidP="000B70E5">
            <w:pPr>
              <w:spacing w:after="0" w:line="240" w:lineRule="auto"/>
              <w:jc w:val="center"/>
              <w:rPr>
                <w:rFonts w:ascii="Times New Roman" w:eastAsia="Times New Roman" w:hAnsi="Times New Roman" w:cs="Times New Roman"/>
                <w:b/>
                <w:bCs/>
                <w:color w:val="000000"/>
                <w:sz w:val="24"/>
                <w:szCs w:val="24"/>
              </w:rPr>
            </w:pPr>
            <w:r w:rsidRPr="00A5117B">
              <w:rPr>
                <w:rFonts w:ascii="Times New Roman" w:eastAsia="Times New Roman" w:hAnsi="Times New Roman" w:cs="Times New Roman"/>
                <w:b/>
                <w:bCs/>
                <w:color w:val="000000"/>
                <w:sz w:val="24"/>
                <w:szCs w:val="24"/>
              </w:rPr>
              <w:t>10</w:t>
            </w:r>
          </w:p>
        </w:tc>
      </w:tr>
      <w:tr w:rsidR="00FC5D74" w:rsidRPr="009104F2" w14:paraId="6513B21E" w14:textId="77777777" w:rsidTr="00A5117B">
        <w:trPr>
          <w:trHeight w:val="250"/>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1406869E" w14:textId="27F79626"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Residential Fire Responses – 1</w:t>
            </w:r>
            <w:r w:rsidRPr="00FC5D74">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Alarm (11)</w:t>
            </w:r>
          </w:p>
        </w:tc>
        <w:tc>
          <w:tcPr>
            <w:tcW w:w="1980" w:type="dxa"/>
            <w:tcBorders>
              <w:top w:val="nil"/>
              <w:left w:val="nil"/>
              <w:bottom w:val="single" w:sz="4" w:space="0" w:color="D2B48C"/>
              <w:right w:val="single" w:sz="4" w:space="0" w:color="D2B48C"/>
            </w:tcBorders>
            <w:shd w:val="clear" w:color="000000" w:fill="FFFAED"/>
            <w:vAlign w:val="center"/>
          </w:tcPr>
          <w:p w14:paraId="5967256D" w14:textId="67E26CD1" w:rsidR="00FC5D74" w:rsidRPr="00A5117B" w:rsidRDefault="00A5117B" w:rsidP="000B70E5">
            <w:pPr>
              <w:spacing w:after="0" w:line="240" w:lineRule="auto"/>
              <w:jc w:val="center"/>
              <w:rPr>
                <w:rFonts w:ascii="Times New Roman" w:eastAsia="Times New Roman" w:hAnsi="Times New Roman" w:cs="Times New Roman"/>
                <w:color w:val="000000"/>
                <w:sz w:val="24"/>
                <w:szCs w:val="24"/>
              </w:rPr>
            </w:pPr>
            <w:r w:rsidRPr="00A5117B">
              <w:rPr>
                <w:rFonts w:ascii="Times New Roman" w:eastAsia="Times New Roman" w:hAnsi="Times New Roman" w:cs="Times New Roman"/>
                <w:color w:val="000000"/>
                <w:sz w:val="24"/>
                <w:szCs w:val="24"/>
              </w:rPr>
              <w:t>8</w:t>
            </w:r>
          </w:p>
        </w:tc>
      </w:tr>
      <w:tr w:rsidR="00FC5D74" w:rsidRPr="009104F2" w14:paraId="2B90CDA4" w14:textId="77777777" w:rsidTr="00A5117B">
        <w:trPr>
          <w:trHeight w:val="250"/>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3FA51BD7" w14:textId="45C41A84"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Residential Fire Responses – 2</w:t>
            </w:r>
            <w:r w:rsidRPr="00FC5D74">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Alarm (17)</w:t>
            </w:r>
          </w:p>
        </w:tc>
        <w:tc>
          <w:tcPr>
            <w:tcW w:w="1980" w:type="dxa"/>
            <w:tcBorders>
              <w:top w:val="nil"/>
              <w:left w:val="nil"/>
              <w:bottom w:val="single" w:sz="4" w:space="0" w:color="D2B48C"/>
              <w:right w:val="single" w:sz="4" w:space="0" w:color="D2B48C"/>
            </w:tcBorders>
            <w:shd w:val="clear" w:color="000000" w:fill="FFFAED"/>
            <w:vAlign w:val="center"/>
          </w:tcPr>
          <w:p w14:paraId="3C29D302" w14:textId="5C675ED5" w:rsidR="00FC5D74" w:rsidRPr="00A5117B" w:rsidRDefault="00A5117B" w:rsidP="000B70E5">
            <w:pPr>
              <w:spacing w:after="0" w:line="240" w:lineRule="auto"/>
              <w:jc w:val="center"/>
              <w:rPr>
                <w:rFonts w:ascii="Times New Roman" w:eastAsia="Times New Roman" w:hAnsi="Times New Roman" w:cs="Times New Roman"/>
                <w:color w:val="000000"/>
                <w:sz w:val="24"/>
                <w:szCs w:val="24"/>
              </w:rPr>
            </w:pPr>
            <w:r w:rsidRPr="00A5117B">
              <w:rPr>
                <w:rFonts w:ascii="Times New Roman" w:eastAsia="Times New Roman" w:hAnsi="Times New Roman" w:cs="Times New Roman"/>
                <w:color w:val="000000"/>
                <w:sz w:val="24"/>
                <w:szCs w:val="24"/>
              </w:rPr>
              <w:t>11</w:t>
            </w:r>
          </w:p>
        </w:tc>
      </w:tr>
      <w:tr w:rsidR="00FC5D74" w:rsidRPr="009104F2" w14:paraId="0E69D7CA" w14:textId="77777777" w:rsidTr="00A5117B">
        <w:trPr>
          <w:trHeight w:val="250"/>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6D2DE537" w14:textId="367C1279"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Commercial Fire Responses – 1</w:t>
            </w:r>
            <w:r w:rsidRPr="00FC5D74">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Alarm (16)</w:t>
            </w:r>
          </w:p>
        </w:tc>
        <w:tc>
          <w:tcPr>
            <w:tcW w:w="1980" w:type="dxa"/>
            <w:tcBorders>
              <w:top w:val="nil"/>
              <w:left w:val="nil"/>
              <w:bottom w:val="single" w:sz="4" w:space="0" w:color="D2B48C"/>
              <w:right w:val="single" w:sz="4" w:space="0" w:color="D2B48C"/>
            </w:tcBorders>
            <w:shd w:val="clear" w:color="000000" w:fill="FFFAED"/>
            <w:vAlign w:val="center"/>
          </w:tcPr>
          <w:p w14:paraId="14BF6A9D" w14:textId="04ADF650" w:rsidR="00FC5D74" w:rsidRPr="00A5117B" w:rsidRDefault="00A5117B" w:rsidP="000B70E5">
            <w:pPr>
              <w:spacing w:after="0" w:line="240" w:lineRule="auto"/>
              <w:jc w:val="center"/>
              <w:rPr>
                <w:rFonts w:ascii="Times New Roman" w:eastAsia="Times New Roman" w:hAnsi="Times New Roman" w:cs="Times New Roman"/>
                <w:color w:val="000000"/>
                <w:sz w:val="24"/>
                <w:szCs w:val="24"/>
              </w:rPr>
            </w:pPr>
            <w:r w:rsidRPr="00A5117B">
              <w:rPr>
                <w:rFonts w:ascii="Times New Roman" w:eastAsia="Times New Roman" w:hAnsi="Times New Roman" w:cs="Times New Roman"/>
                <w:color w:val="000000"/>
                <w:sz w:val="24"/>
                <w:szCs w:val="24"/>
              </w:rPr>
              <w:t>8</w:t>
            </w:r>
          </w:p>
        </w:tc>
      </w:tr>
      <w:tr w:rsidR="00FC5D74" w:rsidRPr="009104F2" w14:paraId="6DFF4BF7" w14:textId="77777777" w:rsidTr="00A5117B">
        <w:trPr>
          <w:trHeight w:val="250"/>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0D881031" w14:textId="65E7D8E1"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Commercial Fire Responses – 2</w:t>
            </w:r>
            <w:r w:rsidRPr="00FC5D74">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Alarm (24)</w:t>
            </w:r>
          </w:p>
        </w:tc>
        <w:tc>
          <w:tcPr>
            <w:tcW w:w="1980" w:type="dxa"/>
            <w:tcBorders>
              <w:top w:val="nil"/>
              <w:left w:val="nil"/>
              <w:bottom w:val="single" w:sz="4" w:space="0" w:color="D2B48C"/>
              <w:right w:val="single" w:sz="4" w:space="0" w:color="D2B48C"/>
            </w:tcBorders>
            <w:shd w:val="clear" w:color="000000" w:fill="FFFAED"/>
            <w:vAlign w:val="center"/>
          </w:tcPr>
          <w:p w14:paraId="37E1D6EE" w14:textId="4087CBA9" w:rsidR="00FC5D74" w:rsidRPr="00A5117B" w:rsidRDefault="00A5117B" w:rsidP="000B70E5">
            <w:pPr>
              <w:spacing w:after="0" w:line="240" w:lineRule="auto"/>
              <w:jc w:val="center"/>
              <w:rPr>
                <w:rFonts w:ascii="Times New Roman" w:eastAsia="Times New Roman" w:hAnsi="Times New Roman" w:cs="Times New Roman"/>
                <w:color w:val="000000"/>
                <w:sz w:val="24"/>
                <w:szCs w:val="24"/>
              </w:rPr>
            </w:pPr>
            <w:r w:rsidRPr="00A5117B">
              <w:rPr>
                <w:rFonts w:ascii="Times New Roman" w:eastAsia="Times New Roman" w:hAnsi="Times New Roman" w:cs="Times New Roman"/>
                <w:color w:val="000000"/>
                <w:sz w:val="24"/>
                <w:szCs w:val="24"/>
              </w:rPr>
              <w:t>15</w:t>
            </w:r>
          </w:p>
        </w:tc>
      </w:tr>
      <w:tr w:rsidR="00FC5D74" w:rsidRPr="009104F2" w14:paraId="52E3F935" w14:textId="77777777" w:rsidTr="00A5117B">
        <w:trPr>
          <w:trHeight w:val="323"/>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761224F5" w14:textId="6F200C76"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Vehicle Fires (4)</w:t>
            </w:r>
          </w:p>
        </w:tc>
        <w:tc>
          <w:tcPr>
            <w:tcW w:w="1980" w:type="dxa"/>
            <w:tcBorders>
              <w:top w:val="nil"/>
              <w:left w:val="nil"/>
              <w:bottom w:val="single" w:sz="4" w:space="0" w:color="D2B48C"/>
              <w:right w:val="single" w:sz="4" w:space="0" w:color="D2B48C"/>
            </w:tcBorders>
            <w:shd w:val="clear" w:color="000000" w:fill="FFFAED"/>
            <w:vAlign w:val="center"/>
          </w:tcPr>
          <w:p w14:paraId="3120D04D" w14:textId="1E613D98" w:rsidR="00FC5D74" w:rsidRPr="00A5117B" w:rsidRDefault="00A5117B" w:rsidP="000B70E5">
            <w:pPr>
              <w:spacing w:after="0" w:line="240" w:lineRule="auto"/>
              <w:jc w:val="center"/>
              <w:rPr>
                <w:rFonts w:ascii="Times New Roman" w:eastAsia="Times New Roman" w:hAnsi="Times New Roman" w:cs="Times New Roman"/>
                <w:b/>
                <w:bCs/>
                <w:color w:val="000000"/>
                <w:sz w:val="24"/>
                <w:szCs w:val="24"/>
              </w:rPr>
            </w:pPr>
            <w:r w:rsidRPr="00A5117B">
              <w:rPr>
                <w:rFonts w:ascii="Times New Roman" w:eastAsia="Times New Roman" w:hAnsi="Times New Roman" w:cs="Times New Roman"/>
                <w:b/>
                <w:bCs/>
                <w:color w:val="000000"/>
                <w:sz w:val="24"/>
                <w:szCs w:val="24"/>
              </w:rPr>
              <w:t>5</w:t>
            </w:r>
          </w:p>
        </w:tc>
      </w:tr>
      <w:tr w:rsidR="00FC5D74" w:rsidRPr="00AF25F7" w14:paraId="2D020D43" w14:textId="77777777" w:rsidTr="00A5117B">
        <w:trPr>
          <w:trHeight w:val="250"/>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0EDC3AED" w14:textId="2A0D0605"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Hazardous Materials Incidents</w:t>
            </w:r>
            <w:r w:rsidR="00A5117B">
              <w:rPr>
                <w:rFonts w:ascii="Times New Roman" w:eastAsia="Times New Roman" w:hAnsi="Times New Roman" w:cs="Times New Roman"/>
                <w:color w:val="000000"/>
                <w:sz w:val="24"/>
                <w:szCs w:val="24"/>
              </w:rPr>
              <w:t xml:space="preserve"> (3)</w:t>
            </w:r>
          </w:p>
        </w:tc>
        <w:tc>
          <w:tcPr>
            <w:tcW w:w="1980" w:type="dxa"/>
            <w:tcBorders>
              <w:top w:val="nil"/>
              <w:left w:val="nil"/>
              <w:bottom w:val="single" w:sz="4" w:space="0" w:color="D2B48C"/>
              <w:right w:val="single" w:sz="4" w:space="0" w:color="D2B48C"/>
            </w:tcBorders>
            <w:shd w:val="clear" w:color="000000" w:fill="FFFAED"/>
            <w:vAlign w:val="center"/>
          </w:tcPr>
          <w:p w14:paraId="31CD5351" w14:textId="6C039792" w:rsidR="00FC5D74" w:rsidRPr="00A5117B" w:rsidRDefault="00A5117B" w:rsidP="000B70E5">
            <w:pPr>
              <w:spacing w:after="0" w:line="240" w:lineRule="auto"/>
              <w:jc w:val="center"/>
              <w:rPr>
                <w:rFonts w:ascii="Times New Roman" w:eastAsia="Times New Roman" w:hAnsi="Times New Roman" w:cs="Times New Roman"/>
                <w:b/>
                <w:bCs/>
                <w:color w:val="000000"/>
                <w:sz w:val="24"/>
                <w:szCs w:val="24"/>
              </w:rPr>
            </w:pPr>
            <w:r w:rsidRPr="00A5117B">
              <w:rPr>
                <w:rFonts w:ascii="Times New Roman" w:eastAsia="Times New Roman" w:hAnsi="Times New Roman" w:cs="Times New Roman"/>
                <w:b/>
                <w:bCs/>
                <w:color w:val="000000"/>
                <w:sz w:val="24"/>
                <w:szCs w:val="24"/>
              </w:rPr>
              <w:t>3</w:t>
            </w:r>
          </w:p>
        </w:tc>
      </w:tr>
      <w:tr w:rsidR="00FC5D74" w:rsidRPr="00AF25F7" w14:paraId="0314E2AF" w14:textId="77777777" w:rsidTr="00A5117B">
        <w:trPr>
          <w:trHeight w:val="250"/>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42C39E14" w14:textId="1FAC1EEE"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Technical Rescue </w:t>
            </w:r>
            <w:r w:rsidR="00A5117B">
              <w:rPr>
                <w:rFonts w:ascii="Times New Roman" w:eastAsia="Times New Roman" w:hAnsi="Times New Roman" w:cs="Times New Roman"/>
                <w:color w:val="000000"/>
                <w:sz w:val="24"/>
                <w:szCs w:val="24"/>
              </w:rPr>
              <w:t>– Low Angle &amp; Water (5)</w:t>
            </w:r>
          </w:p>
        </w:tc>
        <w:tc>
          <w:tcPr>
            <w:tcW w:w="1980" w:type="dxa"/>
            <w:tcBorders>
              <w:top w:val="nil"/>
              <w:left w:val="nil"/>
              <w:bottom w:val="single" w:sz="4" w:space="0" w:color="D2B48C"/>
              <w:right w:val="single" w:sz="4" w:space="0" w:color="D2B48C"/>
            </w:tcBorders>
            <w:shd w:val="clear" w:color="000000" w:fill="FFFAED"/>
            <w:vAlign w:val="center"/>
          </w:tcPr>
          <w:p w14:paraId="65943DD4" w14:textId="723149A0" w:rsidR="00FC5D74" w:rsidRPr="00A5117B" w:rsidRDefault="00A5117B" w:rsidP="000B70E5">
            <w:pPr>
              <w:spacing w:after="0" w:line="240" w:lineRule="auto"/>
              <w:jc w:val="center"/>
              <w:rPr>
                <w:rFonts w:ascii="Times New Roman" w:eastAsia="Times New Roman" w:hAnsi="Times New Roman" w:cs="Times New Roman"/>
                <w:b/>
                <w:bCs/>
                <w:color w:val="000000"/>
                <w:sz w:val="24"/>
                <w:szCs w:val="24"/>
              </w:rPr>
            </w:pPr>
            <w:r w:rsidRPr="00A5117B">
              <w:rPr>
                <w:rFonts w:ascii="Times New Roman" w:eastAsia="Times New Roman" w:hAnsi="Times New Roman" w:cs="Times New Roman"/>
                <w:b/>
                <w:bCs/>
                <w:color w:val="000000"/>
                <w:sz w:val="24"/>
                <w:szCs w:val="24"/>
              </w:rPr>
              <w:t>8</w:t>
            </w:r>
          </w:p>
        </w:tc>
      </w:tr>
    </w:tbl>
    <w:p w14:paraId="7333FDD7" w14:textId="53711372" w:rsidR="003465B1" w:rsidRDefault="003465B1" w:rsidP="00034272">
      <w:pPr>
        <w:pStyle w:val="NoSpacing"/>
        <w:rPr>
          <w:rFonts w:ascii="Times New Roman" w:hAnsi="Times New Roman" w:cs="Times New Roman"/>
          <w:sz w:val="24"/>
          <w:szCs w:val="24"/>
        </w:rPr>
      </w:pPr>
    </w:p>
    <w:p w14:paraId="3403DE1F" w14:textId="6A37B681" w:rsidR="00A5117B" w:rsidRDefault="00A5117B" w:rsidP="00034272">
      <w:pPr>
        <w:pStyle w:val="NoSpacing"/>
        <w:rPr>
          <w:rFonts w:ascii="Times New Roman" w:hAnsi="Times New Roman" w:cs="Times New Roman"/>
          <w:sz w:val="24"/>
          <w:szCs w:val="24"/>
        </w:rPr>
      </w:pPr>
    </w:p>
    <w:p w14:paraId="76615BE9" w14:textId="100FECD0" w:rsidR="00E4312D" w:rsidRDefault="00E4312D" w:rsidP="00034272">
      <w:pPr>
        <w:pStyle w:val="NoSpacing"/>
        <w:rPr>
          <w:rFonts w:ascii="Times New Roman" w:hAnsi="Times New Roman" w:cs="Times New Roman"/>
          <w:sz w:val="24"/>
          <w:szCs w:val="24"/>
        </w:rPr>
      </w:pPr>
    </w:p>
    <w:p w14:paraId="4DFCA215" w14:textId="6FE2D425" w:rsidR="00E4312D" w:rsidRDefault="00E4312D" w:rsidP="00034272">
      <w:pPr>
        <w:pStyle w:val="NoSpacing"/>
        <w:rPr>
          <w:rFonts w:ascii="Times New Roman" w:hAnsi="Times New Roman" w:cs="Times New Roman"/>
          <w:sz w:val="24"/>
          <w:szCs w:val="24"/>
        </w:rPr>
      </w:pPr>
    </w:p>
    <w:p w14:paraId="6BF18B72" w14:textId="2C7F85EF" w:rsidR="00E4312D" w:rsidRDefault="00E4312D" w:rsidP="00034272">
      <w:pPr>
        <w:pStyle w:val="NoSpacing"/>
        <w:rPr>
          <w:rFonts w:ascii="Times New Roman" w:hAnsi="Times New Roman" w:cs="Times New Roman"/>
          <w:sz w:val="24"/>
          <w:szCs w:val="24"/>
        </w:rPr>
      </w:pPr>
    </w:p>
    <w:p w14:paraId="3341DC7F" w14:textId="00B4B03C" w:rsidR="00E4312D" w:rsidRDefault="00E4312D" w:rsidP="00034272">
      <w:pPr>
        <w:pStyle w:val="NoSpacing"/>
        <w:rPr>
          <w:rFonts w:ascii="Times New Roman" w:hAnsi="Times New Roman" w:cs="Times New Roman"/>
          <w:sz w:val="24"/>
          <w:szCs w:val="24"/>
        </w:rPr>
      </w:pPr>
    </w:p>
    <w:p w14:paraId="2ED994D6" w14:textId="6C2FA192" w:rsidR="00E4312D" w:rsidRDefault="00E4312D" w:rsidP="00034272">
      <w:pPr>
        <w:pStyle w:val="NoSpacing"/>
        <w:rPr>
          <w:rFonts w:ascii="Times New Roman" w:hAnsi="Times New Roman" w:cs="Times New Roman"/>
          <w:sz w:val="24"/>
          <w:szCs w:val="24"/>
        </w:rPr>
      </w:pPr>
    </w:p>
    <w:p w14:paraId="544595B9" w14:textId="0AFD2EB6" w:rsidR="003A0710" w:rsidRPr="002B5453" w:rsidRDefault="003A0710" w:rsidP="003A0710">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lastRenderedPageBreak/>
        <w:t>________________________</w:t>
      </w:r>
      <w:r>
        <w:rPr>
          <w:rFonts w:ascii="Times New Roman" w:hAnsi="Times New Roman" w:cs="Times New Roman"/>
          <w:b/>
          <w:bCs/>
          <w:color w:val="FF0000"/>
          <w:sz w:val="24"/>
          <w:szCs w:val="24"/>
          <w:u w:val="thick"/>
        </w:rPr>
        <w:t>_______________</w:t>
      </w:r>
      <w:r w:rsidRPr="002B5453">
        <w:rPr>
          <w:rFonts w:ascii="Times New Roman" w:hAnsi="Times New Roman" w:cs="Times New Roman"/>
          <w:b/>
          <w:bCs/>
          <w:color w:val="FF0000"/>
          <w:sz w:val="24"/>
          <w:szCs w:val="24"/>
          <w:u w:val="thick"/>
        </w:rPr>
        <w:t>________________________</w:t>
      </w:r>
    </w:p>
    <w:p w14:paraId="0C8DAF08" w14:textId="77777777" w:rsidR="003A0710" w:rsidRDefault="003A0710" w:rsidP="003A0710">
      <w:pPr>
        <w:pStyle w:val="NoSpacing"/>
        <w:jc w:val="center"/>
        <w:rPr>
          <w:rFonts w:ascii="Times New Roman" w:hAnsi="Times New Roman" w:cs="Times New Roman"/>
          <w:b/>
          <w:bCs/>
          <w:sz w:val="24"/>
          <w:szCs w:val="24"/>
        </w:rPr>
      </w:pPr>
    </w:p>
    <w:p w14:paraId="32806AB2" w14:textId="4FA0ED86" w:rsidR="003A0710" w:rsidRPr="002B5453" w:rsidRDefault="003A0710" w:rsidP="003A0710">
      <w:pPr>
        <w:pStyle w:val="NoSpacing"/>
        <w:jc w:val="center"/>
        <w:rPr>
          <w:rFonts w:ascii="Times New Roman" w:hAnsi="Times New Roman" w:cs="Times New Roman"/>
          <w:b/>
          <w:bCs/>
          <w:i/>
          <w:caps/>
          <w:sz w:val="32"/>
          <w:szCs w:val="32"/>
        </w:rPr>
      </w:pPr>
      <w:r>
        <w:rPr>
          <w:rFonts w:ascii="Times New Roman" w:hAnsi="Times New Roman" w:cs="Times New Roman"/>
          <w:b/>
          <w:bCs/>
          <w:i/>
          <w:caps/>
          <w:sz w:val="32"/>
          <w:szCs w:val="32"/>
        </w:rPr>
        <w:t>2020 pre-fire property values VS. FIRE LOSS</w:t>
      </w:r>
    </w:p>
    <w:p w14:paraId="038A0FA0" w14:textId="4A698936" w:rsidR="003A0710" w:rsidRPr="002B5453" w:rsidRDefault="003A0710" w:rsidP="003A0710">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_______________________</w:t>
      </w:r>
      <w:r>
        <w:rPr>
          <w:rFonts w:ascii="Times New Roman" w:hAnsi="Times New Roman" w:cs="Times New Roman"/>
          <w:b/>
          <w:bCs/>
          <w:color w:val="FF0000"/>
          <w:sz w:val="24"/>
          <w:szCs w:val="24"/>
          <w:u w:val="thick"/>
        </w:rPr>
        <w:t>________________</w:t>
      </w:r>
      <w:r w:rsidRPr="002B5453">
        <w:rPr>
          <w:rFonts w:ascii="Times New Roman" w:hAnsi="Times New Roman" w:cs="Times New Roman"/>
          <w:b/>
          <w:bCs/>
          <w:color w:val="FF0000"/>
          <w:sz w:val="24"/>
          <w:szCs w:val="24"/>
          <w:u w:val="thick"/>
        </w:rPr>
        <w:t>_________________________</w:t>
      </w:r>
    </w:p>
    <w:p w14:paraId="6286223F" w14:textId="77777777" w:rsidR="003A0710" w:rsidRDefault="003A0710" w:rsidP="003A0710">
      <w:pPr>
        <w:pStyle w:val="NoSpacing"/>
        <w:rPr>
          <w:rFonts w:ascii="Times New Roman" w:hAnsi="Times New Roman" w:cs="Times New Roman"/>
          <w:sz w:val="24"/>
          <w:szCs w:val="24"/>
        </w:rPr>
      </w:pPr>
    </w:p>
    <w:p w14:paraId="3F0DAFBF" w14:textId="0B1C0A48" w:rsidR="003465B1" w:rsidRDefault="003465B1" w:rsidP="00034272">
      <w:pPr>
        <w:pStyle w:val="NoSpacing"/>
        <w:rPr>
          <w:rFonts w:ascii="Times New Roman" w:hAnsi="Times New Roman" w:cs="Times New Roman"/>
          <w:sz w:val="24"/>
          <w:szCs w:val="24"/>
        </w:rPr>
      </w:pPr>
    </w:p>
    <w:p w14:paraId="3B04EFB4" w14:textId="788C75B4" w:rsidR="00A5117B" w:rsidRDefault="00A5117B" w:rsidP="00D51B05">
      <w:pPr>
        <w:pStyle w:val="NoSpacing"/>
        <w:jc w:val="center"/>
        <w:rPr>
          <w:rFonts w:ascii="Times New Roman" w:hAnsi="Times New Roman" w:cs="Times New Roman"/>
          <w:sz w:val="24"/>
          <w:szCs w:val="24"/>
        </w:rPr>
      </w:pPr>
      <w:r>
        <w:rPr>
          <w:rFonts w:ascii="Times New Roman" w:hAnsi="Times New Roman" w:cs="Times New Roman"/>
          <w:sz w:val="24"/>
          <w:szCs w:val="24"/>
        </w:rPr>
        <w:t>Pre-Fire Property Values Versus Fire Loss validates agency ability to respond quickly to safely and effectively prevent property loss.  Any value loss has a direct impact on the economics of a community and our continued ability to provide emergency operations due to loss assessed property valuation.</w:t>
      </w:r>
    </w:p>
    <w:p w14:paraId="3F8C7DAA" w14:textId="6AC84D26" w:rsidR="00A5117B" w:rsidRDefault="00A5117B" w:rsidP="00034272">
      <w:pPr>
        <w:pStyle w:val="NoSpacing"/>
        <w:rPr>
          <w:rFonts w:ascii="Times New Roman" w:hAnsi="Times New Roman" w:cs="Times New Roman"/>
          <w:sz w:val="24"/>
          <w:szCs w:val="24"/>
        </w:rPr>
      </w:pPr>
    </w:p>
    <w:tbl>
      <w:tblPr>
        <w:tblW w:w="9895" w:type="dxa"/>
        <w:tblLook w:val="04A0" w:firstRow="1" w:lastRow="0" w:firstColumn="1" w:lastColumn="0" w:noHBand="0" w:noVBand="1"/>
      </w:tblPr>
      <w:tblGrid>
        <w:gridCol w:w="1773"/>
        <w:gridCol w:w="3172"/>
        <w:gridCol w:w="2520"/>
        <w:gridCol w:w="2430"/>
      </w:tblGrid>
      <w:tr w:rsidR="003275CA" w:rsidRPr="004B28E4" w14:paraId="3E5F9C0E" w14:textId="77777777" w:rsidTr="003275CA">
        <w:trPr>
          <w:trHeight w:val="269"/>
        </w:trPr>
        <w:tc>
          <w:tcPr>
            <w:tcW w:w="1773" w:type="dxa"/>
            <w:tcBorders>
              <w:top w:val="single" w:sz="4" w:space="0" w:color="005C92"/>
              <w:left w:val="single" w:sz="4" w:space="0" w:color="005C92"/>
              <w:bottom w:val="single" w:sz="4" w:space="0" w:color="005C92"/>
              <w:right w:val="single" w:sz="4" w:space="0" w:color="005C92"/>
            </w:tcBorders>
            <w:shd w:val="clear" w:color="000000" w:fill="97ACD4"/>
            <w:vAlign w:val="center"/>
            <w:hideMark/>
          </w:tcPr>
          <w:p w14:paraId="17364204" w14:textId="77777777" w:rsidR="003275CA" w:rsidRPr="003275CA" w:rsidRDefault="003275CA" w:rsidP="000B70E5">
            <w:pPr>
              <w:spacing w:after="0" w:line="240" w:lineRule="auto"/>
              <w:jc w:val="center"/>
              <w:rPr>
                <w:rFonts w:ascii="Times New Roman" w:eastAsia="Times New Roman" w:hAnsi="Times New Roman" w:cs="Times New Roman"/>
                <w:b/>
                <w:bCs/>
                <w:color w:val="000000"/>
                <w:sz w:val="24"/>
                <w:szCs w:val="24"/>
              </w:rPr>
            </w:pPr>
            <w:r w:rsidRPr="003275CA">
              <w:rPr>
                <w:rFonts w:ascii="Times New Roman" w:eastAsia="Times New Roman" w:hAnsi="Times New Roman" w:cs="Times New Roman"/>
                <w:b/>
                <w:bCs/>
                <w:color w:val="000000"/>
                <w:sz w:val="24"/>
                <w:szCs w:val="24"/>
              </w:rPr>
              <w:t>INCIDENT #</w:t>
            </w:r>
          </w:p>
        </w:tc>
        <w:tc>
          <w:tcPr>
            <w:tcW w:w="3172" w:type="dxa"/>
            <w:tcBorders>
              <w:top w:val="single" w:sz="4" w:space="0" w:color="005C92"/>
              <w:left w:val="nil"/>
              <w:bottom w:val="single" w:sz="4" w:space="0" w:color="005C92"/>
              <w:right w:val="single" w:sz="4" w:space="0" w:color="005C92"/>
            </w:tcBorders>
            <w:shd w:val="clear" w:color="000000" w:fill="97ACD4"/>
            <w:vAlign w:val="center"/>
            <w:hideMark/>
          </w:tcPr>
          <w:p w14:paraId="178F51F2" w14:textId="77777777" w:rsidR="003275CA" w:rsidRPr="003275CA" w:rsidRDefault="003275CA" w:rsidP="000B70E5">
            <w:pPr>
              <w:spacing w:after="0" w:line="240" w:lineRule="auto"/>
              <w:jc w:val="center"/>
              <w:rPr>
                <w:rFonts w:ascii="Times New Roman" w:eastAsia="Times New Roman" w:hAnsi="Times New Roman" w:cs="Times New Roman"/>
                <w:b/>
                <w:bCs/>
                <w:color w:val="000000"/>
                <w:sz w:val="24"/>
                <w:szCs w:val="24"/>
              </w:rPr>
            </w:pPr>
            <w:r w:rsidRPr="003275CA">
              <w:rPr>
                <w:rFonts w:ascii="Times New Roman" w:eastAsia="Times New Roman" w:hAnsi="Times New Roman" w:cs="Times New Roman"/>
                <w:b/>
                <w:bCs/>
                <w:color w:val="000000"/>
                <w:sz w:val="24"/>
                <w:szCs w:val="24"/>
              </w:rPr>
              <w:t>PRE-INCIDENT VALUE</w:t>
            </w:r>
          </w:p>
        </w:tc>
        <w:tc>
          <w:tcPr>
            <w:tcW w:w="2520" w:type="dxa"/>
            <w:tcBorders>
              <w:top w:val="single" w:sz="4" w:space="0" w:color="005C92"/>
              <w:left w:val="nil"/>
              <w:bottom w:val="single" w:sz="4" w:space="0" w:color="005C92"/>
              <w:right w:val="single" w:sz="4" w:space="0" w:color="005C92"/>
            </w:tcBorders>
            <w:shd w:val="clear" w:color="000000" w:fill="97ACD4"/>
            <w:vAlign w:val="center"/>
            <w:hideMark/>
          </w:tcPr>
          <w:p w14:paraId="7047771F" w14:textId="77777777" w:rsidR="003275CA" w:rsidRPr="003275CA" w:rsidRDefault="003275CA" w:rsidP="000B70E5">
            <w:pPr>
              <w:spacing w:after="0" w:line="240" w:lineRule="auto"/>
              <w:jc w:val="center"/>
              <w:rPr>
                <w:rFonts w:ascii="Times New Roman" w:eastAsia="Times New Roman" w:hAnsi="Times New Roman" w:cs="Times New Roman"/>
                <w:b/>
                <w:bCs/>
                <w:color w:val="000000"/>
                <w:sz w:val="24"/>
                <w:szCs w:val="24"/>
              </w:rPr>
            </w:pPr>
            <w:r w:rsidRPr="003275CA">
              <w:rPr>
                <w:rFonts w:ascii="Times New Roman" w:eastAsia="Times New Roman" w:hAnsi="Times New Roman" w:cs="Times New Roman"/>
                <w:b/>
                <w:bCs/>
                <w:color w:val="000000"/>
                <w:sz w:val="24"/>
                <w:szCs w:val="24"/>
              </w:rPr>
              <w:t>LOSSES</w:t>
            </w:r>
          </w:p>
        </w:tc>
        <w:tc>
          <w:tcPr>
            <w:tcW w:w="2430" w:type="dxa"/>
            <w:tcBorders>
              <w:top w:val="single" w:sz="4" w:space="0" w:color="005C92"/>
              <w:left w:val="nil"/>
              <w:bottom w:val="single" w:sz="4" w:space="0" w:color="005C92"/>
              <w:right w:val="single" w:sz="4" w:space="0" w:color="005C92"/>
            </w:tcBorders>
            <w:shd w:val="clear" w:color="000000" w:fill="97ACD4"/>
            <w:vAlign w:val="center"/>
            <w:hideMark/>
          </w:tcPr>
          <w:p w14:paraId="00B1C1AC" w14:textId="77777777" w:rsidR="003275CA" w:rsidRPr="003275CA" w:rsidRDefault="003275CA" w:rsidP="000B70E5">
            <w:pPr>
              <w:spacing w:after="0" w:line="240" w:lineRule="auto"/>
              <w:jc w:val="center"/>
              <w:rPr>
                <w:rFonts w:ascii="Times New Roman" w:eastAsia="Times New Roman" w:hAnsi="Times New Roman" w:cs="Times New Roman"/>
                <w:b/>
                <w:bCs/>
                <w:color w:val="000000"/>
                <w:sz w:val="24"/>
                <w:szCs w:val="24"/>
              </w:rPr>
            </w:pPr>
            <w:r w:rsidRPr="003275CA">
              <w:rPr>
                <w:rFonts w:ascii="Times New Roman" w:eastAsia="Times New Roman" w:hAnsi="Times New Roman" w:cs="Times New Roman"/>
                <w:b/>
                <w:bCs/>
                <w:color w:val="000000"/>
                <w:sz w:val="24"/>
                <w:szCs w:val="24"/>
              </w:rPr>
              <w:t>SAVED</w:t>
            </w:r>
          </w:p>
        </w:tc>
      </w:tr>
      <w:tr w:rsidR="003275CA" w:rsidRPr="004B28E4" w14:paraId="703DE730" w14:textId="77777777" w:rsidTr="003275CA">
        <w:trPr>
          <w:trHeight w:val="259"/>
        </w:trPr>
        <w:tc>
          <w:tcPr>
            <w:tcW w:w="1773" w:type="dxa"/>
            <w:tcBorders>
              <w:top w:val="single" w:sz="4" w:space="0" w:color="B68422"/>
              <w:left w:val="single" w:sz="4" w:space="0" w:color="B68422"/>
              <w:bottom w:val="single" w:sz="4" w:space="0" w:color="B68422"/>
              <w:right w:val="single" w:sz="4" w:space="0" w:color="B68422"/>
            </w:tcBorders>
            <w:shd w:val="clear" w:color="000000" w:fill="FFFAED"/>
            <w:vAlign w:val="center"/>
            <w:hideMark/>
          </w:tcPr>
          <w:p w14:paraId="74F2A43E"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2020-12</w:t>
            </w:r>
          </w:p>
        </w:tc>
        <w:tc>
          <w:tcPr>
            <w:tcW w:w="3172" w:type="dxa"/>
            <w:tcBorders>
              <w:top w:val="single" w:sz="4" w:space="0" w:color="B68422"/>
              <w:left w:val="nil"/>
              <w:bottom w:val="single" w:sz="4" w:space="0" w:color="B68422"/>
              <w:right w:val="single" w:sz="4" w:space="0" w:color="B68422"/>
            </w:tcBorders>
            <w:shd w:val="clear" w:color="000000" w:fill="FFFAED"/>
            <w:vAlign w:val="center"/>
            <w:hideMark/>
          </w:tcPr>
          <w:p w14:paraId="1B93DE0E"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$1,700,000.00</w:t>
            </w:r>
          </w:p>
        </w:tc>
        <w:tc>
          <w:tcPr>
            <w:tcW w:w="2520" w:type="dxa"/>
            <w:tcBorders>
              <w:top w:val="single" w:sz="4" w:space="0" w:color="B68422"/>
              <w:left w:val="nil"/>
              <w:bottom w:val="single" w:sz="4" w:space="0" w:color="B68422"/>
              <w:right w:val="single" w:sz="4" w:space="0" w:color="B68422"/>
            </w:tcBorders>
            <w:shd w:val="clear" w:color="000000" w:fill="FFFAED"/>
            <w:vAlign w:val="center"/>
            <w:hideMark/>
          </w:tcPr>
          <w:p w14:paraId="12BA788F"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$0.00</w:t>
            </w:r>
          </w:p>
        </w:tc>
        <w:tc>
          <w:tcPr>
            <w:tcW w:w="2430" w:type="dxa"/>
            <w:tcBorders>
              <w:top w:val="single" w:sz="4" w:space="0" w:color="B68422"/>
              <w:left w:val="nil"/>
              <w:bottom w:val="single" w:sz="4" w:space="0" w:color="B68422"/>
              <w:right w:val="single" w:sz="4" w:space="0" w:color="B68422"/>
            </w:tcBorders>
            <w:shd w:val="clear" w:color="000000" w:fill="FFFAED"/>
            <w:vAlign w:val="center"/>
            <w:hideMark/>
          </w:tcPr>
          <w:p w14:paraId="16AFC5A4"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$1,700,000.00</w:t>
            </w:r>
          </w:p>
        </w:tc>
      </w:tr>
      <w:tr w:rsidR="003275CA" w:rsidRPr="004B28E4" w14:paraId="397C0D11" w14:textId="77777777" w:rsidTr="003275CA">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hideMark/>
          </w:tcPr>
          <w:p w14:paraId="11DB08A3"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2020-30</w:t>
            </w:r>
          </w:p>
        </w:tc>
        <w:tc>
          <w:tcPr>
            <w:tcW w:w="3172" w:type="dxa"/>
            <w:tcBorders>
              <w:top w:val="nil"/>
              <w:left w:val="nil"/>
              <w:bottom w:val="single" w:sz="4" w:space="0" w:color="B68422"/>
              <w:right w:val="single" w:sz="4" w:space="0" w:color="B68422"/>
            </w:tcBorders>
            <w:shd w:val="clear" w:color="000000" w:fill="FFFAED"/>
            <w:vAlign w:val="center"/>
            <w:hideMark/>
          </w:tcPr>
          <w:p w14:paraId="1AE713C8"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$3,070,000.00</w:t>
            </w:r>
          </w:p>
        </w:tc>
        <w:tc>
          <w:tcPr>
            <w:tcW w:w="2520" w:type="dxa"/>
            <w:tcBorders>
              <w:top w:val="nil"/>
              <w:left w:val="nil"/>
              <w:bottom w:val="single" w:sz="4" w:space="0" w:color="B68422"/>
              <w:right w:val="single" w:sz="4" w:space="0" w:color="B68422"/>
            </w:tcBorders>
            <w:shd w:val="clear" w:color="000000" w:fill="FFFAED"/>
            <w:vAlign w:val="center"/>
            <w:hideMark/>
          </w:tcPr>
          <w:p w14:paraId="2DEEACD5"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$320,000.00</w:t>
            </w:r>
          </w:p>
        </w:tc>
        <w:tc>
          <w:tcPr>
            <w:tcW w:w="2430" w:type="dxa"/>
            <w:tcBorders>
              <w:top w:val="single" w:sz="4" w:space="0" w:color="B68422"/>
              <w:left w:val="nil"/>
              <w:bottom w:val="single" w:sz="4" w:space="0" w:color="B68422"/>
              <w:right w:val="single" w:sz="4" w:space="0" w:color="B68422"/>
            </w:tcBorders>
            <w:shd w:val="clear" w:color="000000" w:fill="FFFAED"/>
            <w:vAlign w:val="center"/>
            <w:hideMark/>
          </w:tcPr>
          <w:p w14:paraId="386944AA"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$2,750,000.00</w:t>
            </w:r>
          </w:p>
        </w:tc>
      </w:tr>
      <w:tr w:rsidR="003275CA" w:rsidRPr="004B28E4" w14:paraId="52EA6DD2" w14:textId="77777777" w:rsidTr="003275CA">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hideMark/>
          </w:tcPr>
          <w:p w14:paraId="670E20D0"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2020-36</w:t>
            </w:r>
          </w:p>
        </w:tc>
        <w:tc>
          <w:tcPr>
            <w:tcW w:w="3172" w:type="dxa"/>
            <w:tcBorders>
              <w:top w:val="nil"/>
              <w:left w:val="nil"/>
              <w:bottom w:val="single" w:sz="4" w:space="0" w:color="B68422"/>
              <w:right w:val="single" w:sz="4" w:space="0" w:color="B68422"/>
            </w:tcBorders>
            <w:shd w:val="clear" w:color="000000" w:fill="FFFAED"/>
            <w:vAlign w:val="center"/>
            <w:hideMark/>
          </w:tcPr>
          <w:p w14:paraId="240DAB06"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$5,500.00</w:t>
            </w:r>
          </w:p>
        </w:tc>
        <w:tc>
          <w:tcPr>
            <w:tcW w:w="2520" w:type="dxa"/>
            <w:tcBorders>
              <w:top w:val="nil"/>
              <w:left w:val="nil"/>
              <w:bottom w:val="single" w:sz="4" w:space="0" w:color="B68422"/>
              <w:right w:val="single" w:sz="4" w:space="0" w:color="B68422"/>
            </w:tcBorders>
            <w:shd w:val="clear" w:color="000000" w:fill="FFFAED"/>
            <w:vAlign w:val="center"/>
            <w:hideMark/>
          </w:tcPr>
          <w:p w14:paraId="3B66C864"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$5,500.00</w:t>
            </w:r>
          </w:p>
        </w:tc>
        <w:tc>
          <w:tcPr>
            <w:tcW w:w="2430" w:type="dxa"/>
            <w:tcBorders>
              <w:top w:val="single" w:sz="4" w:space="0" w:color="B68422"/>
              <w:left w:val="nil"/>
              <w:bottom w:val="single" w:sz="4" w:space="0" w:color="B68422"/>
              <w:right w:val="single" w:sz="4" w:space="0" w:color="B68422"/>
            </w:tcBorders>
            <w:shd w:val="clear" w:color="000000" w:fill="FFFAED"/>
            <w:vAlign w:val="center"/>
            <w:hideMark/>
          </w:tcPr>
          <w:p w14:paraId="71227B8B"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$0.00</w:t>
            </w:r>
          </w:p>
        </w:tc>
      </w:tr>
      <w:tr w:rsidR="003275CA" w:rsidRPr="004B28E4" w14:paraId="41D5DC68" w14:textId="77777777" w:rsidTr="003275CA">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hideMark/>
          </w:tcPr>
          <w:p w14:paraId="0683E18B"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2020-126</w:t>
            </w:r>
          </w:p>
        </w:tc>
        <w:tc>
          <w:tcPr>
            <w:tcW w:w="3172" w:type="dxa"/>
            <w:tcBorders>
              <w:top w:val="nil"/>
              <w:left w:val="nil"/>
              <w:bottom w:val="single" w:sz="4" w:space="0" w:color="B68422"/>
              <w:right w:val="single" w:sz="4" w:space="0" w:color="B68422"/>
            </w:tcBorders>
            <w:shd w:val="clear" w:color="000000" w:fill="FFFAED"/>
            <w:vAlign w:val="center"/>
            <w:hideMark/>
          </w:tcPr>
          <w:p w14:paraId="0C703338"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$2,500.00</w:t>
            </w:r>
          </w:p>
        </w:tc>
        <w:tc>
          <w:tcPr>
            <w:tcW w:w="2520" w:type="dxa"/>
            <w:tcBorders>
              <w:top w:val="nil"/>
              <w:left w:val="nil"/>
              <w:bottom w:val="single" w:sz="4" w:space="0" w:color="B68422"/>
              <w:right w:val="single" w:sz="4" w:space="0" w:color="B68422"/>
            </w:tcBorders>
            <w:shd w:val="clear" w:color="000000" w:fill="FFFAED"/>
            <w:vAlign w:val="center"/>
            <w:hideMark/>
          </w:tcPr>
          <w:p w14:paraId="476994C7"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$2,500.00</w:t>
            </w:r>
          </w:p>
        </w:tc>
        <w:tc>
          <w:tcPr>
            <w:tcW w:w="2430" w:type="dxa"/>
            <w:tcBorders>
              <w:top w:val="single" w:sz="4" w:space="0" w:color="B68422"/>
              <w:left w:val="nil"/>
              <w:bottom w:val="single" w:sz="4" w:space="0" w:color="B68422"/>
              <w:right w:val="single" w:sz="4" w:space="0" w:color="B68422"/>
            </w:tcBorders>
            <w:shd w:val="clear" w:color="000000" w:fill="FFFAED"/>
            <w:vAlign w:val="center"/>
            <w:hideMark/>
          </w:tcPr>
          <w:p w14:paraId="387D814B"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$0.00</w:t>
            </w:r>
          </w:p>
        </w:tc>
      </w:tr>
      <w:tr w:rsidR="003275CA" w:rsidRPr="004B28E4" w14:paraId="0E687EF1" w14:textId="77777777" w:rsidTr="003275CA">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hideMark/>
          </w:tcPr>
          <w:p w14:paraId="44756A88"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2020-194</w:t>
            </w:r>
          </w:p>
        </w:tc>
        <w:tc>
          <w:tcPr>
            <w:tcW w:w="3172" w:type="dxa"/>
            <w:tcBorders>
              <w:top w:val="nil"/>
              <w:left w:val="nil"/>
              <w:bottom w:val="single" w:sz="4" w:space="0" w:color="B68422"/>
              <w:right w:val="single" w:sz="4" w:space="0" w:color="B68422"/>
            </w:tcBorders>
            <w:shd w:val="clear" w:color="000000" w:fill="FFFAED"/>
            <w:vAlign w:val="center"/>
            <w:hideMark/>
          </w:tcPr>
          <w:p w14:paraId="6784BAB2"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$69,000.00</w:t>
            </w:r>
          </w:p>
        </w:tc>
        <w:tc>
          <w:tcPr>
            <w:tcW w:w="2520" w:type="dxa"/>
            <w:tcBorders>
              <w:top w:val="nil"/>
              <w:left w:val="nil"/>
              <w:bottom w:val="single" w:sz="4" w:space="0" w:color="B68422"/>
              <w:right w:val="single" w:sz="4" w:space="0" w:color="B68422"/>
            </w:tcBorders>
            <w:shd w:val="clear" w:color="000000" w:fill="FFFAED"/>
            <w:vAlign w:val="center"/>
            <w:hideMark/>
          </w:tcPr>
          <w:p w14:paraId="69FB2FF4"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$25,000.00</w:t>
            </w:r>
          </w:p>
        </w:tc>
        <w:tc>
          <w:tcPr>
            <w:tcW w:w="2430" w:type="dxa"/>
            <w:tcBorders>
              <w:top w:val="single" w:sz="4" w:space="0" w:color="B68422"/>
              <w:left w:val="nil"/>
              <w:bottom w:val="single" w:sz="4" w:space="0" w:color="B68422"/>
              <w:right w:val="single" w:sz="4" w:space="0" w:color="B68422"/>
            </w:tcBorders>
            <w:shd w:val="clear" w:color="000000" w:fill="FFFAED"/>
            <w:vAlign w:val="center"/>
            <w:hideMark/>
          </w:tcPr>
          <w:p w14:paraId="646B960E"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$44,000.00</w:t>
            </w:r>
          </w:p>
        </w:tc>
      </w:tr>
      <w:tr w:rsidR="003275CA" w:rsidRPr="004B28E4" w14:paraId="37C36BEC" w14:textId="77777777" w:rsidTr="003275CA">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hideMark/>
          </w:tcPr>
          <w:p w14:paraId="59DA8D96"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2020-203</w:t>
            </w:r>
          </w:p>
        </w:tc>
        <w:tc>
          <w:tcPr>
            <w:tcW w:w="3172" w:type="dxa"/>
            <w:tcBorders>
              <w:top w:val="nil"/>
              <w:left w:val="nil"/>
              <w:bottom w:val="single" w:sz="4" w:space="0" w:color="B68422"/>
              <w:right w:val="single" w:sz="4" w:space="0" w:color="B68422"/>
            </w:tcBorders>
            <w:shd w:val="clear" w:color="000000" w:fill="FFFAED"/>
            <w:vAlign w:val="center"/>
            <w:hideMark/>
          </w:tcPr>
          <w:p w14:paraId="30768983"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$555,706.00</w:t>
            </w:r>
          </w:p>
        </w:tc>
        <w:tc>
          <w:tcPr>
            <w:tcW w:w="2520" w:type="dxa"/>
            <w:tcBorders>
              <w:top w:val="nil"/>
              <w:left w:val="nil"/>
              <w:bottom w:val="single" w:sz="4" w:space="0" w:color="B68422"/>
              <w:right w:val="single" w:sz="4" w:space="0" w:color="B68422"/>
            </w:tcBorders>
            <w:shd w:val="clear" w:color="000000" w:fill="FFFAED"/>
            <w:vAlign w:val="center"/>
            <w:hideMark/>
          </w:tcPr>
          <w:p w14:paraId="4E862E25"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$0.00</w:t>
            </w:r>
          </w:p>
        </w:tc>
        <w:tc>
          <w:tcPr>
            <w:tcW w:w="2430" w:type="dxa"/>
            <w:tcBorders>
              <w:top w:val="single" w:sz="4" w:space="0" w:color="B68422"/>
              <w:left w:val="nil"/>
              <w:bottom w:val="single" w:sz="4" w:space="0" w:color="B68422"/>
              <w:right w:val="single" w:sz="4" w:space="0" w:color="B68422"/>
            </w:tcBorders>
            <w:shd w:val="clear" w:color="000000" w:fill="FFFAED"/>
            <w:vAlign w:val="center"/>
            <w:hideMark/>
          </w:tcPr>
          <w:p w14:paraId="0CA52D31"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$555,706.00</w:t>
            </w:r>
          </w:p>
        </w:tc>
      </w:tr>
      <w:tr w:rsidR="003275CA" w:rsidRPr="004B28E4" w14:paraId="02E4AE33" w14:textId="77777777" w:rsidTr="003275CA">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hideMark/>
          </w:tcPr>
          <w:p w14:paraId="5F0FFC46"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2020-297</w:t>
            </w:r>
          </w:p>
        </w:tc>
        <w:tc>
          <w:tcPr>
            <w:tcW w:w="3172" w:type="dxa"/>
            <w:tcBorders>
              <w:top w:val="nil"/>
              <w:left w:val="nil"/>
              <w:bottom w:val="single" w:sz="4" w:space="0" w:color="B68422"/>
              <w:right w:val="single" w:sz="4" w:space="0" w:color="B68422"/>
            </w:tcBorders>
            <w:shd w:val="clear" w:color="000000" w:fill="FFFAED"/>
            <w:vAlign w:val="center"/>
            <w:hideMark/>
          </w:tcPr>
          <w:p w14:paraId="034DE479"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$618,278.00</w:t>
            </w:r>
          </w:p>
        </w:tc>
        <w:tc>
          <w:tcPr>
            <w:tcW w:w="2520" w:type="dxa"/>
            <w:tcBorders>
              <w:top w:val="nil"/>
              <w:left w:val="nil"/>
              <w:bottom w:val="single" w:sz="4" w:space="0" w:color="B68422"/>
              <w:right w:val="single" w:sz="4" w:space="0" w:color="B68422"/>
            </w:tcBorders>
            <w:shd w:val="clear" w:color="000000" w:fill="FFFAED"/>
            <w:vAlign w:val="center"/>
            <w:hideMark/>
          </w:tcPr>
          <w:p w14:paraId="5E429DAB"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$618,278.00</w:t>
            </w:r>
          </w:p>
        </w:tc>
        <w:tc>
          <w:tcPr>
            <w:tcW w:w="2430" w:type="dxa"/>
            <w:tcBorders>
              <w:top w:val="single" w:sz="4" w:space="0" w:color="B68422"/>
              <w:left w:val="nil"/>
              <w:bottom w:val="single" w:sz="4" w:space="0" w:color="B68422"/>
              <w:right w:val="single" w:sz="4" w:space="0" w:color="B68422"/>
            </w:tcBorders>
            <w:shd w:val="clear" w:color="000000" w:fill="FFFAED"/>
            <w:vAlign w:val="center"/>
            <w:hideMark/>
          </w:tcPr>
          <w:p w14:paraId="3CA78D4E"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$0.00</w:t>
            </w:r>
          </w:p>
        </w:tc>
      </w:tr>
      <w:tr w:rsidR="003275CA" w:rsidRPr="004B28E4" w14:paraId="2EA78072" w14:textId="77777777" w:rsidTr="003275CA">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hideMark/>
          </w:tcPr>
          <w:p w14:paraId="19FB8B3C"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2020-318</w:t>
            </w:r>
          </w:p>
        </w:tc>
        <w:tc>
          <w:tcPr>
            <w:tcW w:w="3172" w:type="dxa"/>
            <w:tcBorders>
              <w:top w:val="nil"/>
              <w:left w:val="nil"/>
              <w:bottom w:val="single" w:sz="4" w:space="0" w:color="B68422"/>
              <w:right w:val="single" w:sz="4" w:space="0" w:color="B68422"/>
            </w:tcBorders>
            <w:shd w:val="clear" w:color="000000" w:fill="FFFAED"/>
            <w:vAlign w:val="center"/>
            <w:hideMark/>
          </w:tcPr>
          <w:p w14:paraId="621932D2"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$707,632.00</w:t>
            </w:r>
          </w:p>
        </w:tc>
        <w:tc>
          <w:tcPr>
            <w:tcW w:w="2520" w:type="dxa"/>
            <w:tcBorders>
              <w:top w:val="nil"/>
              <w:left w:val="nil"/>
              <w:bottom w:val="single" w:sz="4" w:space="0" w:color="B68422"/>
              <w:right w:val="single" w:sz="4" w:space="0" w:color="B68422"/>
            </w:tcBorders>
            <w:shd w:val="clear" w:color="000000" w:fill="FFFAED"/>
            <w:vAlign w:val="center"/>
            <w:hideMark/>
          </w:tcPr>
          <w:p w14:paraId="7BBF91B4"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$707,632.00</w:t>
            </w:r>
          </w:p>
        </w:tc>
        <w:tc>
          <w:tcPr>
            <w:tcW w:w="2430" w:type="dxa"/>
            <w:tcBorders>
              <w:top w:val="single" w:sz="4" w:space="0" w:color="B68422"/>
              <w:left w:val="nil"/>
              <w:bottom w:val="single" w:sz="4" w:space="0" w:color="B68422"/>
              <w:right w:val="single" w:sz="4" w:space="0" w:color="B68422"/>
            </w:tcBorders>
            <w:shd w:val="clear" w:color="000000" w:fill="FFFAED"/>
            <w:vAlign w:val="center"/>
            <w:hideMark/>
          </w:tcPr>
          <w:p w14:paraId="7F45AA69"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$0.00</w:t>
            </w:r>
          </w:p>
        </w:tc>
      </w:tr>
      <w:tr w:rsidR="003275CA" w:rsidRPr="004B28E4" w14:paraId="571045EE" w14:textId="77777777" w:rsidTr="003275CA">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hideMark/>
          </w:tcPr>
          <w:p w14:paraId="6AF76A75"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2020-570</w:t>
            </w:r>
          </w:p>
        </w:tc>
        <w:tc>
          <w:tcPr>
            <w:tcW w:w="3172" w:type="dxa"/>
            <w:tcBorders>
              <w:top w:val="nil"/>
              <w:left w:val="nil"/>
              <w:bottom w:val="single" w:sz="4" w:space="0" w:color="B68422"/>
              <w:right w:val="single" w:sz="4" w:space="0" w:color="B68422"/>
            </w:tcBorders>
            <w:shd w:val="clear" w:color="000000" w:fill="FFFAED"/>
            <w:vAlign w:val="center"/>
            <w:hideMark/>
          </w:tcPr>
          <w:p w14:paraId="30BBEA90"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$112,925.00</w:t>
            </w:r>
          </w:p>
        </w:tc>
        <w:tc>
          <w:tcPr>
            <w:tcW w:w="2520" w:type="dxa"/>
            <w:tcBorders>
              <w:top w:val="nil"/>
              <w:left w:val="nil"/>
              <w:bottom w:val="single" w:sz="4" w:space="0" w:color="B68422"/>
              <w:right w:val="single" w:sz="4" w:space="0" w:color="B68422"/>
            </w:tcBorders>
            <w:shd w:val="clear" w:color="000000" w:fill="FFFAED"/>
            <w:vAlign w:val="center"/>
            <w:hideMark/>
          </w:tcPr>
          <w:p w14:paraId="34226B0F"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$17,000.00</w:t>
            </w:r>
          </w:p>
        </w:tc>
        <w:tc>
          <w:tcPr>
            <w:tcW w:w="2430" w:type="dxa"/>
            <w:tcBorders>
              <w:top w:val="single" w:sz="4" w:space="0" w:color="B68422"/>
              <w:left w:val="nil"/>
              <w:bottom w:val="single" w:sz="4" w:space="0" w:color="B68422"/>
              <w:right w:val="single" w:sz="4" w:space="0" w:color="B68422"/>
            </w:tcBorders>
            <w:shd w:val="clear" w:color="000000" w:fill="FFFAED"/>
            <w:vAlign w:val="center"/>
            <w:hideMark/>
          </w:tcPr>
          <w:p w14:paraId="2771E2A3"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$95,925.00</w:t>
            </w:r>
          </w:p>
        </w:tc>
      </w:tr>
      <w:tr w:rsidR="003275CA" w:rsidRPr="004B28E4" w14:paraId="23B57AD6" w14:textId="77777777" w:rsidTr="003275CA">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hideMark/>
          </w:tcPr>
          <w:p w14:paraId="26579693"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2020-866</w:t>
            </w:r>
          </w:p>
        </w:tc>
        <w:tc>
          <w:tcPr>
            <w:tcW w:w="3172" w:type="dxa"/>
            <w:tcBorders>
              <w:top w:val="nil"/>
              <w:left w:val="nil"/>
              <w:bottom w:val="single" w:sz="4" w:space="0" w:color="B68422"/>
              <w:right w:val="single" w:sz="4" w:space="0" w:color="B68422"/>
            </w:tcBorders>
            <w:shd w:val="clear" w:color="000000" w:fill="FFFAED"/>
            <w:vAlign w:val="center"/>
            <w:hideMark/>
          </w:tcPr>
          <w:p w14:paraId="09385A73"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$5,000.00</w:t>
            </w:r>
          </w:p>
        </w:tc>
        <w:tc>
          <w:tcPr>
            <w:tcW w:w="2520" w:type="dxa"/>
            <w:tcBorders>
              <w:top w:val="nil"/>
              <w:left w:val="nil"/>
              <w:bottom w:val="single" w:sz="4" w:space="0" w:color="B68422"/>
              <w:right w:val="single" w:sz="4" w:space="0" w:color="B68422"/>
            </w:tcBorders>
            <w:shd w:val="clear" w:color="000000" w:fill="FFFAED"/>
            <w:vAlign w:val="center"/>
            <w:hideMark/>
          </w:tcPr>
          <w:p w14:paraId="51F2A779"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$5,000.00</w:t>
            </w:r>
          </w:p>
        </w:tc>
        <w:tc>
          <w:tcPr>
            <w:tcW w:w="2430" w:type="dxa"/>
            <w:tcBorders>
              <w:top w:val="single" w:sz="4" w:space="0" w:color="B68422"/>
              <w:left w:val="nil"/>
              <w:bottom w:val="single" w:sz="4" w:space="0" w:color="B68422"/>
              <w:right w:val="single" w:sz="4" w:space="0" w:color="B68422"/>
            </w:tcBorders>
            <w:shd w:val="clear" w:color="000000" w:fill="FFFAED"/>
            <w:vAlign w:val="center"/>
            <w:hideMark/>
          </w:tcPr>
          <w:p w14:paraId="650FA18D"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$0.00</w:t>
            </w:r>
          </w:p>
        </w:tc>
      </w:tr>
      <w:tr w:rsidR="003275CA" w:rsidRPr="004B28E4" w14:paraId="522F875B" w14:textId="77777777" w:rsidTr="003275CA">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hideMark/>
          </w:tcPr>
          <w:p w14:paraId="04362AB4"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2020-869</w:t>
            </w:r>
          </w:p>
        </w:tc>
        <w:tc>
          <w:tcPr>
            <w:tcW w:w="3172" w:type="dxa"/>
            <w:tcBorders>
              <w:top w:val="nil"/>
              <w:left w:val="nil"/>
              <w:bottom w:val="single" w:sz="4" w:space="0" w:color="B68422"/>
              <w:right w:val="single" w:sz="4" w:space="0" w:color="B68422"/>
            </w:tcBorders>
            <w:shd w:val="clear" w:color="000000" w:fill="FFFAED"/>
            <w:vAlign w:val="center"/>
            <w:hideMark/>
          </w:tcPr>
          <w:p w14:paraId="2D10EF64"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$7,556.00</w:t>
            </w:r>
          </w:p>
        </w:tc>
        <w:tc>
          <w:tcPr>
            <w:tcW w:w="2520" w:type="dxa"/>
            <w:tcBorders>
              <w:top w:val="nil"/>
              <w:left w:val="nil"/>
              <w:bottom w:val="single" w:sz="4" w:space="0" w:color="B68422"/>
              <w:right w:val="single" w:sz="4" w:space="0" w:color="B68422"/>
            </w:tcBorders>
            <w:shd w:val="clear" w:color="000000" w:fill="FFFAED"/>
            <w:vAlign w:val="center"/>
            <w:hideMark/>
          </w:tcPr>
          <w:p w14:paraId="7DBCAB69"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$7,556.00</w:t>
            </w:r>
          </w:p>
        </w:tc>
        <w:tc>
          <w:tcPr>
            <w:tcW w:w="2430" w:type="dxa"/>
            <w:tcBorders>
              <w:top w:val="single" w:sz="4" w:space="0" w:color="B68422"/>
              <w:left w:val="nil"/>
              <w:bottom w:val="single" w:sz="4" w:space="0" w:color="B68422"/>
              <w:right w:val="single" w:sz="4" w:space="0" w:color="B68422"/>
            </w:tcBorders>
            <w:shd w:val="clear" w:color="000000" w:fill="FFFAED"/>
            <w:vAlign w:val="center"/>
            <w:hideMark/>
          </w:tcPr>
          <w:p w14:paraId="4A08E46A"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$0.00</w:t>
            </w:r>
          </w:p>
        </w:tc>
      </w:tr>
      <w:tr w:rsidR="003275CA" w:rsidRPr="004B28E4" w14:paraId="26F496A1" w14:textId="77777777" w:rsidTr="003275CA">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hideMark/>
          </w:tcPr>
          <w:p w14:paraId="04688787"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2020-894</w:t>
            </w:r>
          </w:p>
        </w:tc>
        <w:tc>
          <w:tcPr>
            <w:tcW w:w="3172" w:type="dxa"/>
            <w:tcBorders>
              <w:top w:val="nil"/>
              <w:left w:val="nil"/>
              <w:bottom w:val="single" w:sz="4" w:space="0" w:color="B68422"/>
              <w:right w:val="single" w:sz="4" w:space="0" w:color="B68422"/>
            </w:tcBorders>
            <w:shd w:val="clear" w:color="000000" w:fill="FFFAED"/>
            <w:vAlign w:val="center"/>
            <w:hideMark/>
          </w:tcPr>
          <w:p w14:paraId="3923F4E0"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$150,557.00</w:t>
            </w:r>
          </w:p>
        </w:tc>
        <w:tc>
          <w:tcPr>
            <w:tcW w:w="2520" w:type="dxa"/>
            <w:tcBorders>
              <w:top w:val="nil"/>
              <w:left w:val="nil"/>
              <w:bottom w:val="single" w:sz="4" w:space="0" w:color="B68422"/>
              <w:right w:val="single" w:sz="4" w:space="0" w:color="B68422"/>
            </w:tcBorders>
            <w:shd w:val="clear" w:color="000000" w:fill="FFFAED"/>
            <w:vAlign w:val="center"/>
            <w:hideMark/>
          </w:tcPr>
          <w:p w14:paraId="3375FD02"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$1,000.00</w:t>
            </w:r>
          </w:p>
        </w:tc>
        <w:tc>
          <w:tcPr>
            <w:tcW w:w="2430" w:type="dxa"/>
            <w:tcBorders>
              <w:top w:val="single" w:sz="4" w:space="0" w:color="B68422"/>
              <w:left w:val="nil"/>
              <w:bottom w:val="single" w:sz="4" w:space="0" w:color="B68422"/>
              <w:right w:val="single" w:sz="4" w:space="0" w:color="B68422"/>
            </w:tcBorders>
            <w:shd w:val="clear" w:color="000000" w:fill="FFFAED"/>
            <w:vAlign w:val="center"/>
            <w:hideMark/>
          </w:tcPr>
          <w:p w14:paraId="50780214"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$149,557.00</w:t>
            </w:r>
          </w:p>
        </w:tc>
      </w:tr>
      <w:tr w:rsidR="003275CA" w:rsidRPr="004B28E4" w14:paraId="2BF0419B" w14:textId="77777777" w:rsidTr="003275CA">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hideMark/>
          </w:tcPr>
          <w:p w14:paraId="10435E68"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2020-898</w:t>
            </w:r>
          </w:p>
        </w:tc>
        <w:tc>
          <w:tcPr>
            <w:tcW w:w="3172" w:type="dxa"/>
            <w:tcBorders>
              <w:top w:val="nil"/>
              <w:left w:val="nil"/>
              <w:bottom w:val="single" w:sz="4" w:space="0" w:color="B68422"/>
              <w:right w:val="single" w:sz="4" w:space="0" w:color="B68422"/>
            </w:tcBorders>
            <w:shd w:val="clear" w:color="000000" w:fill="FFFAED"/>
            <w:vAlign w:val="center"/>
            <w:hideMark/>
          </w:tcPr>
          <w:p w14:paraId="03896CF0"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$53,650.00</w:t>
            </w:r>
          </w:p>
        </w:tc>
        <w:tc>
          <w:tcPr>
            <w:tcW w:w="2520" w:type="dxa"/>
            <w:tcBorders>
              <w:top w:val="nil"/>
              <w:left w:val="nil"/>
              <w:bottom w:val="single" w:sz="4" w:space="0" w:color="B68422"/>
              <w:right w:val="single" w:sz="4" w:space="0" w:color="B68422"/>
            </w:tcBorders>
            <w:shd w:val="clear" w:color="000000" w:fill="FFFAED"/>
            <w:vAlign w:val="center"/>
            <w:hideMark/>
          </w:tcPr>
          <w:p w14:paraId="4A24ECA8"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$1,400.00</w:t>
            </w:r>
          </w:p>
        </w:tc>
        <w:tc>
          <w:tcPr>
            <w:tcW w:w="2430" w:type="dxa"/>
            <w:tcBorders>
              <w:top w:val="single" w:sz="4" w:space="0" w:color="B68422"/>
              <w:left w:val="nil"/>
              <w:bottom w:val="single" w:sz="4" w:space="0" w:color="B68422"/>
              <w:right w:val="single" w:sz="4" w:space="0" w:color="B68422"/>
            </w:tcBorders>
            <w:shd w:val="clear" w:color="000000" w:fill="FFFAED"/>
            <w:vAlign w:val="center"/>
            <w:hideMark/>
          </w:tcPr>
          <w:p w14:paraId="0597CF16" w14:textId="77777777" w:rsidR="003275CA" w:rsidRPr="003275CA" w:rsidRDefault="003275CA" w:rsidP="000B70E5">
            <w:pPr>
              <w:spacing w:after="0" w:line="240" w:lineRule="auto"/>
              <w:jc w:val="center"/>
              <w:rPr>
                <w:rFonts w:ascii="Times New Roman" w:eastAsia="Times New Roman" w:hAnsi="Times New Roman" w:cs="Times New Roman"/>
                <w:color w:val="000000"/>
                <w:sz w:val="24"/>
                <w:szCs w:val="24"/>
              </w:rPr>
            </w:pPr>
            <w:r w:rsidRPr="003275CA">
              <w:rPr>
                <w:rFonts w:ascii="Times New Roman" w:eastAsia="Times New Roman" w:hAnsi="Times New Roman" w:cs="Times New Roman"/>
                <w:color w:val="000000"/>
                <w:sz w:val="24"/>
                <w:szCs w:val="24"/>
              </w:rPr>
              <w:t>$52,250.00</w:t>
            </w:r>
          </w:p>
        </w:tc>
      </w:tr>
      <w:tr w:rsidR="003275CA" w:rsidRPr="004B28E4" w14:paraId="560B9933" w14:textId="77777777" w:rsidTr="003275CA">
        <w:trPr>
          <w:trHeight w:val="269"/>
        </w:trPr>
        <w:tc>
          <w:tcPr>
            <w:tcW w:w="1773" w:type="dxa"/>
            <w:tcBorders>
              <w:top w:val="nil"/>
              <w:left w:val="nil"/>
              <w:bottom w:val="nil"/>
              <w:right w:val="nil"/>
            </w:tcBorders>
            <w:shd w:val="clear" w:color="000000" w:fill="FFFFFF"/>
            <w:vAlign w:val="center"/>
            <w:hideMark/>
          </w:tcPr>
          <w:p w14:paraId="3B119D24" w14:textId="77777777" w:rsidR="003275CA" w:rsidRPr="003275CA" w:rsidRDefault="003275CA" w:rsidP="000B70E5">
            <w:pPr>
              <w:spacing w:after="0" w:line="240" w:lineRule="auto"/>
              <w:jc w:val="right"/>
              <w:rPr>
                <w:rFonts w:ascii="Times New Roman" w:eastAsia="Times New Roman" w:hAnsi="Times New Roman" w:cs="Times New Roman"/>
                <w:b/>
                <w:bCs/>
                <w:color w:val="000000"/>
                <w:sz w:val="24"/>
                <w:szCs w:val="24"/>
              </w:rPr>
            </w:pPr>
            <w:r w:rsidRPr="003275CA">
              <w:rPr>
                <w:rFonts w:ascii="Times New Roman" w:eastAsia="Times New Roman" w:hAnsi="Times New Roman" w:cs="Times New Roman"/>
                <w:b/>
                <w:bCs/>
                <w:color w:val="000000"/>
                <w:sz w:val="24"/>
                <w:szCs w:val="24"/>
              </w:rPr>
              <w:t>Totals:</w:t>
            </w:r>
          </w:p>
        </w:tc>
        <w:tc>
          <w:tcPr>
            <w:tcW w:w="3172" w:type="dxa"/>
            <w:tcBorders>
              <w:top w:val="nil"/>
              <w:left w:val="nil"/>
              <w:bottom w:val="nil"/>
              <w:right w:val="nil"/>
            </w:tcBorders>
            <w:shd w:val="clear" w:color="000000" w:fill="FFFFFF"/>
            <w:vAlign w:val="center"/>
            <w:hideMark/>
          </w:tcPr>
          <w:p w14:paraId="2DC65302" w14:textId="77777777" w:rsidR="003275CA" w:rsidRPr="003275CA" w:rsidRDefault="003275CA" w:rsidP="000B70E5">
            <w:pPr>
              <w:spacing w:after="0" w:line="240" w:lineRule="auto"/>
              <w:jc w:val="center"/>
              <w:rPr>
                <w:rFonts w:ascii="Times New Roman" w:eastAsia="Times New Roman" w:hAnsi="Times New Roman" w:cs="Times New Roman"/>
                <w:b/>
                <w:bCs/>
                <w:color w:val="000000"/>
                <w:sz w:val="24"/>
                <w:szCs w:val="24"/>
              </w:rPr>
            </w:pPr>
            <w:r w:rsidRPr="003275CA">
              <w:rPr>
                <w:rFonts w:ascii="Times New Roman" w:eastAsia="Times New Roman" w:hAnsi="Times New Roman" w:cs="Times New Roman"/>
                <w:b/>
                <w:bCs/>
                <w:color w:val="000000"/>
                <w:sz w:val="24"/>
                <w:szCs w:val="24"/>
              </w:rPr>
              <w:t>$7,058,304.00</w:t>
            </w:r>
          </w:p>
        </w:tc>
        <w:tc>
          <w:tcPr>
            <w:tcW w:w="2520" w:type="dxa"/>
            <w:tcBorders>
              <w:top w:val="nil"/>
              <w:left w:val="nil"/>
              <w:bottom w:val="nil"/>
              <w:right w:val="nil"/>
            </w:tcBorders>
            <w:shd w:val="clear" w:color="000000" w:fill="FFFFFF"/>
            <w:vAlign w:val="center"/>
            <w:hideMark/>
          </w:tcPr>
          <w:p w14:paraId="2C6B40E7" w14:textId="77777777" w:rsidR="003275CA" w:rsidRPr="003275CA" w:rsidRDefault="003275CA" w:rsidP="000B70E5">
            <w:pPr>
              <w:spacing w:after="0" w:line="240" w:lineRule="auto"/>
              <w:jc w:val="center"/>
              <w:rPr>
                <w:rFonts w:ascii="Times New Roman" w:eastAsia="Times New Roman" w:hAnsi="Times New Roman" w:cs="Times New Roman"/>
                <w:b/>
                <w:bCs/>
                <w:color w:val="000000"/>
                <w:sz w:val="24"/>
                <w:szCs w:val="24"/>
              </w:rPr>
            </w:pPr>
            <w:r w:rsidRPr="003275CA">
              <w:rPr>
                <w:rFonts w:ascii="Times New Roman" w:eastAsia="Times New Roman" w:hAnsi="Times New Roman" w:cs="Times New Roman"/>
                <w:b/>
                <w:bCs/>
                <w:color w:val="000000"/>
                <w:sz w:val="24"/>
                <w:szCs w:val="24"/>
              </w:rPr>
              <w:t>$1,710,866.00</w:t>
            </w:r>
          </w:p>
        </w:tc>
        <w:tc>
          <w:tcPr>
            <w:tcW w:w="2430" w:type="dxa"/>
            <w:tcBorders>
              <w:top w:val="nil"/>
              <w:left w:val="nil"/>
              <w:bottom w:val="nil"/>
              <w:right w:val="nil"/>
            </w:tcBorders>
            <w:shd w:val="clear" w:color="000000" w:fill="FFFFFF"/>
            <w:vAlign w:val="center"/>
            <w:hideMark/>
          </w:tcPr>
          <w:p w14:paraId="29A5BB35" w14:textId="77777777" w:rsidR="003275CA" w:rsidRPr="003275CA" w:rsidRDefault="003275CA" w:rsidP="000B70E5">
            <w:pPr>
              <w:spacing w:after="0" w:line="240" w:lineRule="auto"/>
              <w:jc w:val="center"/>
              <w:rPr>
                <w:rFonts w:ascii="Times New Roman" w:eastAsia="Times New Roman" w:hAnsi="Times New Roman" w:cs="Times New Roman"/>
                <w:b/>
                <w:bCs/>
                <w:color w:val="000000"/>
                <w:sz w:val="24"/>
                <w:szCs w:val="24"/>
              </w:rPr>
            </w:pPr>
            <w:r w:rsidRPr="003275CA">
              <w:rPr>
                <w:rFonts w:ascii="Times New Roman" w:eastAsia="Times New Roman" w:hAnsi="Times New Roman" w:cs="Times New Roman"/>
                <w:b/>
                <w:bCs/>
                <w:color w:val="000000"/>
                <w:sz w:val="24"/>
                <w:szCs w:val="24"/>
              </w:rPr>
              <w:t>$5,347,438.00</w:t>
            </w:r>
          </w:p>
        </w:tc>
      </w:tr>
    </w:tbl>
    <w:p w14:paraId="37439712" w14:textId="6C186970" w:rsidR="00CB259E" w:rsidRDefault="00D51789" w:rsidP="00034272">
      <w:pPr>
        <w:pStyle w:val="NoSpacing"/>
        <w:rPr>
          <w:rFonts w:ascii="Times New Roman" w:hAnsi="Times New Roman" w:cs="Times New Roman"/>
          <w:sz w:val="24"/>
          <w:szCs w:val="24"/>
        </w:rPr>
      </w:pPr>
      <w:r>
        <w:rPr>
          <w:noProof/>
        </w:rPr>
        <w:drawing>
          <wp:inline distT="0" distB="0" distL="0" distR="0" wp14:anchorId="407D41E6" wp14:editId="4136D12B">
            <wp:extent cx="2459648" cy="1894376"/>
            <wp:effectExtent l="130175" t="117475" r="147320" b="147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71923" cy="1903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DF73340" wp14:editId="1F760128">
            <wp:extent cx="1111250" cy="1225550"/>
            <wp:effectExtent l="133350" t="114300" r="146050" b="1651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1250" cy="1225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7F91D8FB" wp14:editId="2A1B0D44">
            <wp:extent cx="2000250" cy="2439670"/>
            <wp:effectExtent l="133350" t="114300" r="133350" b="1701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0250" cy="2439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BEA147" w14:textId="729083F7" w:rsidR="00D51789" w:rsidRDefault="00D51789" w:rsidP="00034272">
      <w:pPr>
        <w:pStyle w:val="NoSpacing"/>
        <w:rPr>
          <w:rFonts w:ascii="Times New Roman" w:hAnsi="Times New Roman" w:cs="Times New Roman"/>
          <w:sz w:val="24"/>
          <w:szCs w:val="24"/>
        </w:rPr>
      </w:pPr>
    </w:p>
    <w:p w14:paraId="55D5B374" w14:textId="1C5DC9E7" w:rsidR="003E75CA" w:rsidRDefault="003E75CA" w:rsidP="00034272">
      <w:pPr>
        <w:pStyle w:val="NoSpacing"/>
        <w:rPr>
          <w:rFonts w:ascii="Times New Roman" w:hAnsi="Times New Roman" w:cs="Times New Roman"/>
          <w:sz w:val="24"/>
          <w:szCs w:val="24"/>
        </w:rPr>
      </w:pPr>
    </w:p>
    <w:p w14:paraId="30000C84" w14:textId="178321AD" w:rsidR="00C852EB" w:rsidRDefault="00C852EB" w:rsidP="00034272">
      <w:pPr>
        <w:pStyle w:val="NoSpacing"/>
        <w:rPr>
          <w:rFonts w:ascii="Times New Roman" w:hAnsi="Times New Roman" w:cs="Times New Roman"/>
          <w:sz w:val="24"/>
          <w:szCs w:val="24"/>
        </w:rPr>
      </w:pPr>
    </w:p>
    <w:p w14:paraId="6D93E2DD" w14:textId="5D731F9C" w:rsidR="003E75CA" w:rsidRDefault="003E75CA" w:rsidP="00034272">
      <w:pPr>
        <w:pStyle w:val="NoSpacing"/>
        <w:rPr>
          <w:rFonts w:ascii="Times New Roman" w:hAnsi="Times New Roman" w:cs="Times New Roman"/>
          <w:sz w:val="24"/>
          <w:szCs w:val="24"/>
        </w:rPr>
      </w:pPr>
    </w:p>
    <w:p w14:paraId="4DC1B1A9" w14:textId="361E6889" w:rsidR="003A0710" w:rsidRPr="002B5453" w:rsidRDefault="003A0710" w:rsidP="003A0710">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lastRenderedPageBreak/>
        <w:t>_______________________________________________</w:t>
      </w:r>
    </w:p>
    <w:p w14:paraId="1AC98075" w14:textId="77777777" w:rsidR="003A0710" w:rsidRDefault="003A0710" w:rsidP="003A0710">
      <w:pPr>
        <w:pStyle w:val="NoSpacing"/>
        <w:jc w:val="center"/>
        <w:rPr>
          <w:rFonts w:ascii="Times New Roman" w:hAnsi="Times New Roman" w:cs="Times New Roman"/>
          <w:b/>
          <w:bCs/>
          <w:sz w:val="24"/>
          <w:szCs w:val="24"/>
        </w:rPr>
      </w:pPr>
    </w:p>
    <w:p w14:paraId="3F51B6BC" w14:textId="0B079E2A" w:rsidR="003A0710" w:rsidRPr="002B5453" w:rsidRDefault="003A0710" w:rsidP="003A0710">
      <w:pPr>
        <w:pStyle w:val="NoSpacing"/>
        <w:jc w:val="center"/>
        <w:rPr>
          <w:rFonts w:ascii="Times New Roman" w:hAnsi="Times New Roman" w:cs="Times New Roman"/>
          <w:b/>
          <w:bCs/>
          <w:i/>
          <w:caps/>
          <w:sz w:val="32"/>
          <w:szCs w:val="32"/>
        </w:rPr>
      </w:pPr>
      <w:r>
        <w:rPr>
          <w:rFonts w:ascii="Times New Roman" w:hAnsi="Times New Roman" w:cs="Times New Roman"/>
          <w:b/>
          <w:bCs/>
          <w:i/>
          <w:caps/>
          <w:sz w:val="32"/>
          <w:szCs w:val="32"/>
        </w:rPr>
        <w:t>2020 PERSONNEL AND TRAINING</w:t>
      </w:r>
    </w:p>
    <w:p w14:paraId="3CDC26E9" w14:textId="77777777" w:rsidR="003A0710" w:rsidRPr="002B5453" w:rsidRDefault="003A0710" w:rsidP="003A0710">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64CD7F9A" w14:textId="77777777" w:rsidR="003A0710" w:rsidRDefault="003A0710" w:rsidP="003A0710">
      <w:pPr>
        <w:pStyle w:val="NoSpacing"/>
        <w:rPr>
          <w:rFonts w:ascii="Times New Roman" w:hAnsi="Times New Roman" w:cs="Times New Roman"/>
          <w:sz w:val="24"/>
          <w:szCs w:val="24"/>
        </w:rPr>
      </w:pPr>
    </w:p>
    <w:p w14:paraId="2D03429E" w14:textId="1F167971" w:rsidR="000005BE" w:rsidRDefault="00555A60" w:rsidP="00E56E37">
      <w:pPr>
        <w:pStyle w:val="NoSpacing"/>
        <w:jc w:val="center"/>
        <w:rPr>
          <w:rFonts w:ascii="Times New Roman" w:hAnsi="Times New Roman" w:cs="Times New Roman"/>
          <w:sz w:val="24"/>
          <w:szCs w:val="24"/>
        </w:rPr>
      </w:pPr>
      <w:r>
        <w:rPr>
          <w:rFonts w:ascii="Times New Roman" w:hAnsi="Times New Roman" w:cs="Times New Roman"/>
          <w:sz w:val="24"/>
          <w:szCs w:val="24"/>
        </w:rPr>
        <w:t>Chelan Fire &amp; Rescue was able to maintain adequate staffing throughout most of 2020 with 7 career personnel, 2 seasonal firefighters, stipend program participants, and our Reserve Fire</w:t>
      </w:r>
      <w:r w:rsidR="000005BE">
        <w:rPr>
          <w:rFonts w:ascii="Times New Roman" w:hAnsi="Times New Roman" w:cs="Times New Roman"/>
          <w:sz w:val="24"/>
          <w:szCs w:val="24"/>
        </w:rPr>
        <w:t xml:space="preserve"> Personnel.  </w:t>
      </w:r>
      <w:r w:rsidR="00E56E37">
        <w:rPr>
          <w:rFonts w:ascii="Times New Roman" w:hAnsi="Times New Roman" w:cs="Times New Roman"/>
          <w:sz w:val="24"/>
          <w:szCs w:val="24"/>
        </w:rPr>
        <w:t xml:space="preserve">Recruitment efforts were challenged during this pandemic period due to onset of infection control restrictions which impacted our ability to interact with our community for successful recruitment.  Despite these issues, Chelan Fire &amp; Rescue was able to assist with the many mutual aid and state mobilization requests during a difficult 2020 wildfire season in addition to protecting our own district from the Apple Acres Fire. </w:t>
      </w:r>
      <w:r w:rsidR="000005BE">
        <w:rPr>
          <w:rFonts w:ascii="Times New Roman" w:hAnsi="Times New Roman" w:cs="Times New Roman"/>
          <w:sz w:val="24"/>
          <w:szCs w:val="24"/>
        </w:rPr>
        <w:t>At the end of 2020, Chelan Fire &amp; Rescue membership included:</w:t>
      </w:r>
    </w:p>
    <w:p w14:paraId="07B57909" w14:textId="57F103C4" w:rsidR="000005BE" w:rsidRDefault="000005BE" w:rsidP="00034272">
      <w:pPr>
        <w:pStyle w:val="NoSpacing"/>
        <w:rPr>
          <w:rFonts w:ascii="Times New Roman" w:hAnsi="Times New Roman" w:cs="Times New Roman"/>
          <w:sz w:val="24"/>
          <w:szCs w:val="24"/>
        </w:rPr>
      </w:pPr>
    </w:p>
    <w:p w14:paraId="542A6A91" w14:textId="3475AAAA"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3 Commissioners</w:t>
      </w:r>
    </w:p>
    <w:p w14:paraId="21210424" w14:textId="70680C4B"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Administrative Office Manager</w:t>
      </w:r>
    </w:p>
    <w:p w14:paraId="62AC9A92" w14:textId="3B10E83F"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Administrative Office Assistant</w:t>
      </w:r>
    </w:p>
    <w:p w14:paraId="12AA961A" w14:textId="376AFBC0"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Fire Mechanic</w:t>
      </w:r>
    </w:p>
    <w:p w14:paraId="1E48D722" w14:textId="266CE434"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Fire Chaplain</w:t>
      </w:r>
    </w:p>
    <w:p w14:paraId="332930B8" w14:textId="3D8D7F66"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Fire Chief</w:t>
      </w:r>
    </w:p>
    <w:p w14:paraId="785D339C" w14:textId="26C99E27"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Assistant Chief – Volunteer Recruitment &amp; Retention(Grant funded through 2021)</w:t>
      </w:r>
    </w:p>
    <w:p w14:paraId="1FC50008" w14:textId="26AF12AF"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3 Career Fire Captain/EMTs</w:t>
      </w:r>
    </w:p>
    <w:p w14:paraId="4C6D3E36" w14:textId="5FCC3273"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4 Career Firefighter/EMTs</w:t>
      </w:r>
    </w:p>
    <w:p w14:paraId="23394CC6" w14:textId="27274C27" w:rsidR="00E56E37"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3</w:t>
      </w:r>
      <w:r w:rsidR="00E56E37">
        <w:rPr>
          <w:rFonts w:ascii="Times New Roman" w:hAnsi="Times New Roman" w:cs="Times New Roman"/>
          <w:sz w:val="24"/>
          <w:szCs w:val="24"/>
        </w:rPr>
        <w:t>5</w:t>
      </w:r>
      <w:r>
        <w:rPr>
          <w:rFonts w:ascii="Times New Roman" w:hAnsi="Times New Roman" w:cs="Times New Roman"/>
          <w:sz w:val="24"/>
          <w:szCs w:val="24"/>
        </w:rPr>
        <w:t xml:space="preserve"> Reserve Members (</w:t>
      </w:r>
      <w:r w:rsidR="00E56E37">
        <w:rPr>
          <w:rFonts w:ascii="Times New Roman" w:hAnsi="Times New Roman" w:cs="Times New Roman"/>
          <w:sz w:val="24"/>
          <w:szCs w:val="24"/>
        </w:rPr>
        <w:t xml:space="preserve">33 wildland qualified, </w:t>
      </w:r>
      <w:r>
        <w:rPr>
          <w:rFonts w:ascii="Times New Roman" w:hAnsi="Times New Roman" w:cs="Times New Roman"/>
          <w:sz w:val="24"/>
          <w:szCs w:val="24"/>
        </w:rPr>
        <w:t xml:space="preserve">22 structure qualified, 6 </w:t>
      </w:r>
      <w:r w:rsidR="00E56E37">
        <w:rPr>
          <w:rFonts w:ascii="Times New Roman" w:hAnsi="Times New Roman" w:cs="Times New Roman"/>
          <w:sz w:val="24"/>
          <w:szCs w:val="24"/>
        </w:rPr>
        <w:t xml:space="preserve">certified </w:t>
      </w:r>
      <w:r>
        <w:rPr>
          <w:rFonts w:ascii="Times New Roman" w:hAnsi="Times New Roman" w:cs="Times New Roman"/>
          <w:sz w:val="24"/>
          <w:szCs w:val="24"/>
        </w:rPr>
        <w:t>EMTs</w:t>
      </w:r>
      <w:r w:rsidR="00E56E37">
        <w:rPr>
          <w:rFonts w:ascii="Times New Roman" w:hAnsi="Times New Roman" w:cs="Times New Roman"/>
          <w:sz w:val="24"/>
          <w:szCs w:val="24"/>
        </w:rPr>
        <w:t>)</w:t>
      </w:r>
      <w:r>
        <w:rPr>
          <w:rFonts w:ascii="Times New Roman" w:hAnsi="Times New Roman" w:cs="Times New Roman"/>
          <w:sz w:val="24"/>
          <w:szCs w:val="24"/>
        </w:rPr>
        <w:t xml:space="preserve"> </w:t>
      </w:r>
    </w:p>
    <w:p w14:paraId="5CF37DC4" w14:textId="76976474" w:rsidR="000005BE" w:rsidRPr="00C852EB" w:rsidRDefault="00E56E37" w:rsidP="00034272">
      <w:pPr>
        <w:pStyle w:val="NoSpacing"/>
        <w:numPr>
          <w:ilvl w:val="0"/>
          <w:numId w:val="12"/>
        </w:numPr>
        <w:rPr>
          <w:rFonts w:ascii="Times New Roman" w:hAnsi="Times New Roman" w:cs="Times New Roman"/>
          <w:sz w:val="24"/>
          <w:szCs w:val="24"/>
        </w:rPr>
      </w:pPr>
      <w:r w:rsidRPr="00C852EB">
        <w:rPr>
          <w:rFonts w:ascii="Times New Roman" w:hAnsi="Times New Roman" w:cs="Times New Roman"/>
          <w:sz w:val="24"/>
          <w:szCs w:val="24"/>
        </w:rPr>
        <w:t>2 Marine Operators</w:t>
      </w:r>
      <w:r w:rsidR="000005BE" w:rsidRPr="00C852EB">
        <w:rPr>
          <w:rFonts w:ascii="Times New Roman" w:hAnsi="Times New Roman" w:cs="Times New Roman"/>
          <w:sz w:val="24"/>
          <w:szCs w:val="24"/>
        </w:rPr>
        <w:t xml:space="preserve"> </w:t>
      </w:r>
    </w:p>
    <w:p w14:paraId="17D3C66D" w14:textId="77777777" w:rsidR="00C852EB" w:rsidRDefault="00C852EB" w:rsidP="00E56E37">
      <w:pPr>
        <w:pStyle w:val="NoSpacing"/>
        <w:jc w:val="center"/>
        <w:rPr>
          <w:rFonts w:ascii="Times New Roman" w:hAnsi="Times New Roman" w:cs="Times New Roman"/>
          <w:sz w:val="24"/>
          <w:szCs w:val="24"/>
        </w:rPr>
      </w:pPr>
    </w:p>
    <w:p w14:paraId="0B46F283" w14:textId="60A78992" w:rsidR="00C852EB" w:rsidRDefault="00C852EB" w:rsidP="00E56E37">
      <w:pPr>
        <w:pStyle w:val="NoSpacing"/>
        <w:jc w:val="center"/>
        <w:rPr>
          <w:rFonts w:ascii="Times New Roman" w:hAnsi="Times New Roman" w:cs="Times New Roman"/>
          <w:sz w:val="24"/>
          <w:szCs w:val="24"/>
        </w:rPr>
      </w:pPr>
    </w:p>
    <w:p w14:paraId="0A3D92B3" w14:textId="51EE1430" w:rsidR="00C852EB" w:rsidRDefault="00D51789" w:rsidP="00E56E37">
      <w:pPr>
        <w:pStyle w:val="NoSpacing"/>
        <w:jc w:val="center"/>
        <w:rPr>
          <w:rFonts w:ascii="Times New Roman" w:hAnsi="Times New Roman" w:cs="Times New Roman"/>
          <w:sz w:val="24"/>
          <w:szCs w:val="24"/>
        </w:rPr>
      </w:pPr>
      <w:r w:rsidRPr="0082691A">
        <w:rPr>
          <w:noProof/>
          <w14:glow w14:rad="0">
            <w14:schemeClr w14:val="bg1"/>
          </w14:glow>
          <w14:textOutline w14:w="9525" w14:cap="sq" w14:cmpd="sng" w14:algn="ctr">
            <w14:noFill/>
            <w14:prstDash w14:val="solid"/>
            <w14:miter w14:lim="0"/>
          </w14:textOutline>
        </w:rPr>
        <w:drawing>
          <wp:inline distT="0" distB="0" distL="0" distR="0" wp14:anchorId="48810B30" wp14:editId="71A19238">
            <wp:extent cx="2616200" cy="1181100"/>
            <wp:effectExtent l="133350" t="114300" r="127000" b="1714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6200" cy="118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6D82F3" w14:textId="65F850D8" w:rsidR="00C852EB" w:rsidRDefault="00C852EB" w:rsidP="00E56E37">
      <w:pPr>
        <w:pStyle w:val="NoSpacing"/>
        <w:jc w:val="center"/>
        <w:rPr>
          <w:rFonts w:ascii="Times New Roman" w:hAnsi="Times New Roman" w:cs="Times New Roman"/>
          <w:sz w:val="24"/>
          <w:szCs w:val="24"/>
        </w:rPr>
      </w:pPr>
    </w:p>
    <w:p w14:paraId="744B0646" w14:textId="19323077" w:rsidR="00E763EB" w:rsidRDefault="00D51789" w:rsidP="00D51789">
      <w:pPr>
        <w:pStyle w:val="NoSpacing"/>
        <w:jc w:val="center"/>
        <w:rPr>
          <w:rFonts w:ascii="Times New Roman" w:hAnsi="Times New Roman" w:cs="Times New Roman"/>
          <w:sz w:val="24"/>
          <w:szCs w:val="24"/>
        </w:rPr>
      </w:pPr>
      <w:r>
        <w:rPr>
          <w:noProof/>
        </w:rPr>
        <w:drawing>
          <wp:anchor distT="0" distB="0" distL="114300" distR="114300" simplePos="0" relativeHeight="251676672" behindDoc="1" locked="0" layoutInCell="1" allowOverlap="1" wp14:anchorId="7C419FA8" wp14:editId="5EB23DF5">
            <wp:simplePos x="0" y="0"/>
            <wp:positionH relativeFrom="margin">
              <wp:posOffset>3438525</wp:posOffset>
            </wp:positionH>
            <wp:positionV relativeFrom="paragraph">
              <wp:posOffset>123825</wp:posOffset>
            </wp:positionV>
            <wp:extent cx="1914525" cy="1276350"/>
            <wp:effectExtent l="133350" t="114300" r="142875" b="171450"/>
            <wp:wrapTight wrapText="bothSides">
              <wp:wrapPolygon edited="0">
                <wp:start x="-1290" y="-1934"/>
                <wp:lineTo x="-1504" y="21600"/>
                <wp:lineTo x="-645" y="24179"/>
                <wp:lineTo x="21922" y="24179"/>
                <wp:lineTo x="22997" y="19666"/>
                <wp:lineTo x="22997" y="3869"/>
                <wp:lineTo x="22567" y="-1934"/>
                <wp:lineTo x="-1290" y="-193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4525" cy="1276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04A4E3F" wp14:editId="6493E2F9">
            <wp:extent cx="1651274" cy="1238250"/>
            <wp:effectExtent l="133350" t="114300" r="139700" b="1714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0023" cy="1252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DC1FAC" w14:textId="77777777" w:rsidR="00E763EB" w:rsidRDefault="00E763EB" w:rsidP="00E56E37">
      <w:pPr>
        <w:pStyle w:val="NoSpacing"/>
        <w:jc w:val="center"/>
        <w:rPr>
          <w:rFonts w:ascii="Times New Roman" w:hAnsi="Times New Roman" w:cs="Times New Roman"/>
          <w:sz w:val="24"/>
          <w:szCs w:val="24"/>
        </w:rPr>
      </w:pPr>
    </w:p>
    <w:p w14:paraId="032BA46A" w14:textId="7D3CA6E8" w:rsidR="003465B1" w:rsidRDefault="000005BE" w:rsidP="00E56E37">
      <w:pPr>
        <w:pStyle w:val="NoSpacing"/>
        <w:jc w:val="center"/>
        <w:rPr>
          <w:rFonts w:ascii="Times New Roman" w:hAnsi="Times New Roman" w:cs="Times New Roman"/>
          <w:sz w:val="24"/>
          <w:szCs w:val="24"/>
        </w:rPr>
      </w:pPr>
      <w:r>
        <w:rPr>
          <w:rFonts w:ascii="Times New Roman" w:hAnsi="Times New Roman" w:cs="Times New Roman"/>
          <w:sz w:val="24"/>
          <w:szCs w:val="24"/>
        </w:rPr>
        <w:t>Keeping our members proficient in the skill set necessary for safe and effective firefighting was a challenge with the onset of Covid in late February.  Our members manage to accumulate over 4300 hours training through a combination of drill participation and online training to meet those annual requirements.</w:t>
      </w:r>
      <w:r w:rsidR="00E56E37">
        <w:rPr>
          <w:rFonts w:ascii="Times New Roman" w:hAnsi="Times New Roman" w:cs="Times New Roman"/>
          <w:sz w:val="24"/>
          <w:szCs w:val="24"/>
        </w:rPr>
        <w:t xml:space="preserve">  Annual training included:</w:t>
      </w:r>
    </w:p>
    <w:p w14:paraId="3D0CD3DA" w14:textId="30282B83" w:rsidR="00E56E37" w:rsidRDefault="00E56E37" w:rsidP="00034272">
      <w:pPr>
        <w:pStyle w:val="NoSpacing"/>
        <w:rPr>
          <w:rFonts w:ascii="Times New Roman" w:hAnsi="Times New Roman" w:cs="Times New Roman"/>
          <w:sz w:val="24"/>
          <w:szCs w:val="24"/>
        </w:rPr>
      </w:pPr>
    </w:p>
    <w:p w14:paraId="101A07DA" w14:textId="1983A37F" w:rsidR="00E56E37" w:rsidRDefault="00E56E37" w:rsidP="00E56E3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Live Fire &amp; Fire Suppression</w:t>
      </w:r>
    </w:p>
    <w:p w14:paraId="6A24081D" w14:textId="523C620F" w:rsidR="00E56E37" w:rsidRDefault="00E56E37" w:rsidP="00E56E3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Initial and Annual Wildland Refresher Training</w:t>
      </w:r>
    </w:p>
    <w:p w14:paraId="718AA87F" w14:textId="3813B048" w:rsidR="00E56E37" w:rsidRDefault="00E56E37" w:rsidP="00E56E3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 xml:space="preserve">EMS </w:t>
      </w:r>
    </w:p>
    <w:p w14:paraId="665E932B" w14:textId="4DD4C270" w:rsidR="00E56E37" w:rsidRDefault="00E56E37" w:rsidP="00E56E3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Annual Rapid Entry Rescue Swimmer &amp; Marine-71 Operator programs</w:t>
      </w:r>
    </w:p>
    <w:p w14:paraId="7F8C0499" w14:textId="4DF2EDB3" w:rsidR="00E56E37" w:rsidRDefault="00E56E37" w:rsidP="00E56E3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Technical Rescue – Low Angle Rope Rescue</w:t>
      </w:r>
    </w:p>
    <w:p w14:paraId="7B95C81C" w14:textId="47F4DDFE" w:rsidR="00E56E37" w:rsidRDefault="00E56E37" w:rsidP="00E56E3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Hazmat Operations</w:t>
      </w:r>
    </w:p>
    <w:p w14:paraId="17F5440D" w14:textId="25EFF0D5" w:rsidR="00E56E37" w:rsidRDefault="00E56E37" w:rsidP="00E56E3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Annual EVIP and Driver/Operator Training</w:t>
      </w:r>
    </w:p>
    <w:p w14:paraId="00F6D048" w14:textId="3C01422F" w:rsidR="008B5D03" w:rsidRDefault="008B5D03" w:rsidP="00E56E3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Blue Card Incident Command</w:t>
      </w:r>
    </w:p>
    <w:p w14:paraId="1754D553" w14:textId="77777777" w:rsidR="008B5D03" w:rsidRDefault="008B5D03" w:rsidP="008B5D03">
      <w:pPr>
        <w:pStyle w:val="NoSpacing"/>
        <w:ind w:left="720"/>
        <w:rPr>
          <w:rFonts w:ascii="Times New Roman" w:hAnsi="Times New Roman" w:cs="Times New Roman"/>
          <w:sz w:val="24"/>
          <w:szCs w:val="24"/>
        </w:rPr>
      </w:pPr>
    </w:p>
    <w:p w14:paraId="3E4B75AB" w14:textId="77777777" w:rsidR="003A0710" w:rsidRPr="002B5453" w:rsidRDefault="003A0710" w:rsidP="003A0710">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6FEDF4BD" w14:textId="77777777" w:rsidR="003A0710" w:rsidRDefault="003A0710" w:rsidP="003A0710">
      <w:pPr>
        <w:pStyle w:val="NoSpacing"/>
        <w:jc w:val="center"/>
        <w:rPr>
          <w:rFonts w:ascii="Times New Roman" w:hAnsi="Times New Roman" w:cs="Times New Roman"/>
          <w:b/>
          <w:bCs/>
          <w:sz w:val="24"/>
          <w:szCs w:val="24"/>
        </w:rPr>
      </w:pPr>
    </w:p>
    <w:p w14:paraId="16D2EBC7" w14:textId="3A7782BB" w:rsidR="003A0710" w:rsidRPr="002B5453" w:rsidRDefault="003A0710" w:rsidP="003A0710">
      <w:pPr>
        <w:pStyle w:val="NoSpacing"/>
        <w:jc w:val="center"/>
        <w:rPr>
          <w:rFonts w:ascii="Times New Roman" w:hAnsi="Times New Roman" w:cs="Times New Roman"/>
          <w:b/>
          <w:bCs/>
          <w:i/>
          <w:caps/>
          <w:sz w:val="32"/>
          <w:szCs w:val="32"/>
        </w:rPr>
      </w:pPr>
      <w:r>
        <w:rPr>
          <w:rFonts w:ascii="Times New Roman" w:hAnsi="Times New Roman" w:cs="Times New Roman"/>
          <w:b/>
          <w:bCs/>
          <w:i/>
          <w:caps/>
          <w:sz w:val="32"/>
          <w:szCs w:val="32"/>
        </w:rPr>
        <w:t xml:space="preserve">2020 APPARATUS </w:t>
      </w:r>
    </w:p>
    <w:p w14:paraId="34ABE12C" w14:textId="77777777" w:rsidR="003A0710" w:rsidRPr="002B5453" w:rsidRDefault="003A0710" w:rsidP="003A0710">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40EA3172" w14:textId="77777777" w:rsidR="003A0710" w:rsidRDefault="003A0710" w:rsidP="003A0710">
      <w:pPr>
        <w:pStyle w:val="NoSpacing"/>
        <w:rPr>
          <w:rFonts w:ascii="Times New Roman" w:hAnsi="Times New Roman" w:cs="Times New Roman"/>
          <w:sz w:val="24"/>
          <w:szCs w:val="24"/>
        </w:rPr>
      </w:pPr>
    </w:p>
    <w:p w14:paraId="66F8AFF4" w14:textId="6D83130E" w:rsidR="003465B1" w:rsidRDefault="003465B1" w:rsidP="00034272">
      <w:pPr>
        <w:pStyle w:val="NoSpacing"/>
        <w:rPr>
          <w:rFonts w:ascii="Times New Roman" w:hAnsi="Times New Roman" w:cs="Times New Roman"/>
          <w:sz w:val="24"/>
          <w:szCs w:val="24"/>
        </w:rPr>
      </w:pPr>
    </w:p>
    <w:p w14:paraId="110F12BB" w14:textId="77777777" w:rsidR="00564F22" w:rsidRDefault="00FC715D" w:rsidP="00D51B0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Historically, apparatus replacement has been a challenge for Chelan Fire &amp; Rescue due to budget constraints but significant progress was made this past in the acquisition of replacement apparatus.  </w:t>
      </w:r>
    </w:p>
    <w:p w14:paraId="3C111907" w14:textId="77777777" w:rsidR="00564F22" w:rsidRDefault="00FC715D" w:rsidP="00564F22">
      <w:pPr>
        <w:pStyle w:val="NoSpacing"/>
        <w:numPr>
          <w:ilvl w:val="0"/>
          <w:numId w:val="17"/>
        </w:numPr>
        <w:jc w:val="center"/>
        <w:rPr>
          <w:rFonts w:ascii="Times New Roman" w:hAnsi="Times New Roman" w:cs="Times New Roman"/>
          <w:sz w:val="24"/>
          <w:szCs w:val="24"/>
        </w:rPr>
      </w:pPr>
      <w:r>
        <w:rPr>
          <w:rFonts w:ascii="Times New Roman" w:hAnsi="Times New Roman" w:cs="Times New Roman"/>
          <w:sz w:val="24"/>
          <w:szCs w:val="24"/>
        </w:rPr>
        <w:t xml:space="preserve">We surplussed two aging (&gt; 25 years-old) Type 1 Structure engines, as well as a 30-year-old Tender, that have found service within our own community or another agency that could use them.  </w:t>
      </w:r>
    </w:p>
    <w:p w14:paraId="24CD8A43" w14:textId="1136A9A3" w:rsidR="00564F22" w:rsidRDefault="00FC715D" w:rsidP="00564F22">
      <w:pPr>
        <w:pStyle w:val="NoSpacing"/>
        <w:numPr>
          <w:ilvl w:val="0"/>
          <w:numId w:val="17"/>
        </w:numPr>
        <w:jc w:val="center"/>
        <w:rPr>
          <w:rFonts w:ascii="Times New Roman" w:hAnsi="Times New Roman" w:cs="Times New Roman"/>
          <w:sz w:val="24"/>
          <w:szCs w:val="24"/>
        </w:rPr>
      </w:pPr>
      <w:r>
        <w:rPr>
          <w:rFonts w:ascii="Times New Roman" w:hAnsi="Times New Roman" w:cs="Times New Roman"/>
          <w:sz w:val="24"/>
          <w:szCs w:val="24"/>
        </w:rPr>
        <w:t>We acquire a military surplus M-1083 at no cost through DN</w:t>
      </w:r>
      <w:r w:rsidR="00011ED6">
        <w:rPr>
          <w:rFonts w:ascii="Times New Roman" w:hAnsi="Times New Roman" w:cs="Times New Roman"/>
          <w:sz w:val="24"/>
          <w:szCs w:val="24"/>
        </w:rPr>
        <w:t>R</w:t>
      </w:r>
      <w:r>
        <w:rPr>
          <w:rFonts w:ascii="Times New Roman" w:hAnsi="Times New Roman" w:cs="Times New Roman"/>
          <w:sz w:val="24"/>
          <w:szCs w:val="24"/>
        </w:rPr>
        <w:t xml:space="preserve"> Apparatus Program and convert it into a Type 3 Heavy Brush Truck with funding assistance through the DN</w:t>
      </w:r>
      <w:r w:rsidR="00011ED6">
        <w:rPr>
          <w:rFonts w:ascii="Times New Roman" w:hAnsi="Times New Roman" w:cs="Times New Roman"/>
          <w:sz w:val="24"/>
          <w:szCs w:val="24"/>
        </w:rPr>
        <w:t>R</w:t>
      </w:r>
      <w:r>
        <w:rPr>
          <w:rFonts w:ascii="Times New Roman" w:hAnsi="Times New Roman" w:cs="Times New Roman"/>
          <w:sz w:val="24"/>
          <w:szCs w:val="24"/>
        </w:rPr>
        <w:t xml:space="preserve"> Phase 2 Grant program.  This apparatus will give us a service life of 10+ years a</w:t>
      </w:r>
      <w:r w:rsidR="006A09D4">
        <w:rPr>
          <w:rFonts w:ascii="Times New Roman" w:hAnsi="Times New Roman" w:cs="Times New Roman"/>
          <w:sz w:val="24"/>
          <w:szCs w:val="24"/>
        </w:rPr>
        <w:t xml:space="preserve">t a cost of $35,000.00 to the Fire District.  </w:t>
      </w:r>
    </w:p>
    <w:p w14:paraId="115BFE47" w14:textId="77777777" w:rsidR="00564F22" w:rsidRDefault="00564F22" w:rsidP="00564F22">
      <w:pPr>
        <w:pStyle w:val="NoSpacing"/>
        <w:numPr>
          <w:ilvl w:val="0"/>
          <w:numId w:val="17"/>
        </w:numPr>
        <w:jc w:val="center"/>
        <w:rPr>
          <w:rFonts w:ascii="Times New Roman" w:hAnsi="Times New Roman" w:cs="Times New Roman"/>
          <w:sz w:val="24"/>
          <w:szCs w:val="24"/>
        </w:rPr>
      </w:pPr>
      <w:r>
        <w:rPr>
          <w:rFonts w:ascii="Times New Roman" w:hAnsi="Times New Roman" w:cs="Times New Roman"/>
          <w:sz w:val="24"/>
          <w:szCs w:val="24"/>
        </w:rPr>
        <w:t>W</w:t>
      </w:r>
      <w:r w:rsidR="006A09D4">
        <w:rPr>
          <w:rFonts w:ascii="Times New Roman" w:hAnsi="Times New Roman" w:cs="Times New Roman"/>
          <w:sz w:val="24"/>
          <w:szCs w:val="24"/>
        </w:rPr>
        <w:t>e</w:t>
      </w:r>
      <w:r>
        <w:rPr>
          <w:rFonts w:ascii="Times New Roman" w:hAnsi="Times New Roman" w:cs="Times New Roman"/>
          <w:sz w:val="24"/>
          <w:szCs w:val="24"/>
        </w:rPr>
        <w:t xml:space="preserve"> re</w:t>
      </w:r>
      <w:r w:rsidR="006A09D4">
        <w:rPr>
          <w:rFonts w:ascii="Times New Roman" w:hAnsi="Times New Roman" w:cs="Times New Roman"/>
          <w:sz w:val="24"/>
          <w:szCs w:val="24"/>
        </w:rPr>
        <w:t>placed a chassis on one of our Type 6 Brush Trucks with an upgraded Dodge 5500 chassis</w:t>
      </w:r>
      <w:r>
        <w:rPr>
          <w:rFonts w:ascii="Times New Roman" w:hAnsi="Times New Roman" w:cs="Times New Roman"/>
          <w:sz w:val="24"/>
          <w:szCs w:val="24"/>
        </w:rPr>
        <w:t>.</w:t>
      </w:r>
      <w:r w:rsidR="006A09D4">
        <w:rPr>
          <w:rFonts w:ascii="Times New Roman" w:hAnsi="Times New Roman" w:cs="Times New Roman"/>
          <w:sz w:val="24"/>
          <w:szCs w:val="24"/>
        </w:rPr>
        <w:t xml:space="preserve"> </w:t>
      </w:r>
    </w:p>
    <w:p w14:paraId="6EAF3902" w14:textId="77777777" w:rsidR="00564F22" w:rsidRDefault="00564F22" w:rsidP="00564F22">
      <w:pPr>
        <w:pStyle w:val="NoSpacing"/>
        <w:numPr>
          <w:ilvl w:val="0"/>
          <w:numId w:val="17"/>
        </w:numPr>
        <w:jc w:val="center"/>
        <w:rPr>
          <w:rFonts w:ascii="Times New Roman" w:hAnsi="Times New Roman" w:cs="Times New Roman"/>
          <w:sz w:val="24"/>
          <w:szCs w:val="24"/>
        </w:rPr>
      </w:pPr>
      <w:r>
        <w:rPr>
          <w:rFonts w:ascii="Times New Roman" w:hAnsi="Times New Roman" w:cs="Times New Roman"/>
          <w:sz w:val="24"/>
          <w:szCs w:val="24"/>
        </w:rPr>
        <w:t xml:space="preserve">We </w:t>
      </w:r>
      <w:r w:rsidR="006A09D4">
        <w:rPr>
          <w:rFonts w:ascii="Times New Roman" w:hAnsi="Times New Roman" w:cs="Times New Roman"/>
          <w:sz w:val="24"/>
          <w:szCs w:val="24"/>
        </w:rPr>
        <w:t xml:space="preserve">purchase a 2003 HW Spartan Type 1 Structure Engine that was surplussed from the City of Bellevue.  </w:t>
      </w:r>
    </w:p>
    <w:p w14:paraId="300206BB" w14:textId="77777777" w:rsidR="00564F22" w:rsidRDefault="006A09D4" w:rsidP="00564F22">
      <w:pPr>
        <w:pStyle w:val="NoSpacing"/>
        <w:numPr>
          <w:ilvl w:val="0"/>
          <w:numId w:val="17"/>
        </w:numPr>
        <w:jc w:val="center"/>
        <w:rPr>
          <w:rFonts w:ascii="Times New Roman" w:hAnsi="Times New Roman" w:cs="Times New Roman"/>
          <w:sz w:val="24"/>
          <w:szCs w:val="24"/>
        </w:rPr>
      </w:pPr>
      <w:r>
        <w:rPr>
          <w:rFonts w:ascii="Times New Roman" w:hAnsi="Times New Roman" w:cs="Times New Roman"/>
          <w:sz w:val="24"/>
          <w:szCs w:val="24"/>
        </w:rPr>
        <w:t>These acquisitions added a 4</w:t>
      </w:r>
      <w:r w:rsidRPr="006A09D4">
        <w:rPr>
          <w:rFonts w:ascii="Times New Roman" w:hAnsi="Times New Roman" w:cs="Times New Roman"/>
          <w:sz w:val="24"/>
          <w:szCs w:val="24"/>
          <w:vertAlign w:val="superscript"/>
        </w:rPr>
        <w:t>th</w:t>
      </w:r>
      <w:r>
        <w:rPr>
          <w:rFonts w:ascii="Times New Roman" w:hAnsi="Times New Roman" w:cs="Times New Roman"/>
          <w:sz w:val="24"/>
          <w:szCs w:val="24"/>
        </w:rPr>
        <w:t xml:space="preserve"> structure Engine and 3</w:t>
      </w:r>
      <w:r w:rsidRPr="006A09D4">
        <w:rPr>
          <w:rFonts w:ascii="Times New Roman" w:hAnsi="Times New Roman" w:cs="Times New Roman"/>
          <w:sz w:val="24"/>
          <w:szCs w:val="24"/>
          <w:vertAlign w:val="superscript"/>
        </w:rPr>
        <w:t>rd</w:t>
      </w:r>
      <w:r>
        <w:rPr>
          <w:rFonts w:ascii="Times New Roman" w:hAnsi="Times New Roman" w:cs="Times New Roman"/>
          <w:sz w:val="24"/>
          <w:szCs w:val="24"/>
        </w:rPr>
        <w:t xml:space="preserve"> Type 3 Heavy Brush Truck to upgrade our aging fleet with apparatus with a service life of 10+ years at a cost of $70,000.00.  </w:t>
      </w:r>
    </w:p>
    <w:p w14:paraId="340857C4" w14:textId="77777777" w:rsidR="00564F22" w:rsidRDefault="006A09D4" w:rsidP="00564F22">
      <w:pPr>
        <w:pStyle w:val="NoSpacing"/>
        <w:numPr>
          <w:ilvl w:val="0"/>
          <w:numId w:val="17"/>
        </w:numPr>
        <w:jc w:val="center"/>
        <w:rPr>
          <w:rFonts w:ascii="Times New Roman" w:hAnsi="Times New Roman" w:cs="Times New Roman"/>
          <w:sz w:val="24"/>
          <w:szCs w:val="24"/>
        </w:rPr>
      </w:pPr>
      <w:r>
        <w:rPr>
          <w:rFonts w:ascii="Times New Roman" w:hAnsi="Times New Roman" w:cs="Times New Roman"/>
          <w:sz w:val="24"/>
          <w:szCs w:val="24"/>
        </w:rPr>
        <w:t xml:space="preserve">With no clear path to forecast future apparatus replacement, staff developed an Apparatus Replacement Schedule that helps us in forecasting future apparatus replacement cost.  </w:t>
      </w:r>
    </w:p>
    <w:p w14:paraId="587F041C" w14:textId="58C90D19" w:rsidR="003465B1" w:rsidRDefault="006A09D4" w:rsidP="00564F22">
      <w:pPr>
        <w:pStyle w:val="NoSpacing"/>
        <w:numPr>
          <w:ilvl w:val="0"/>
          <w:numId w:val="17"/>
        </w:numPr>
        <w:jc w:val="center"/>
        <w:rPr>
          <w:rFonts w:ascii="Times New Roman" w:hAnsi="Times New Roman" w:cs="Times New Roman"/>
          <w:sz w:val="24"/>
          <w:szCs w:val="24"/>
        </w:rPr>
      </w:pPr>
      <w:r>
        <w:rPr>
          <w:rFonts w:ascii="Times New Roman" w:hAnsi="Times New Roman" w:cs="Times New Roman"/>
          <w:sz w:val="24"/>
          <w:szCs w:val="24"/>
        </w:rPr>
        <w:t>On the negative side, Ladder-71, (2007 Pierce 75” Quint) which was purchased in 2019, failed its annual UL testing due to significant corrosion issues.  We are currently working on correcting these issues in order to place this essential fire appa</w:t>
      </w:r>
      <w:r w:rsidR="00D51B05">
        <w:rPr>
          <w:rFonts w:ascii="Times New Roman" w:hAnsi="Times New Roman" w:cs="Times New Roman"/>
          <w:sz w:val="24"/>
          <w:szCs w:val="24"/>
        </w:rPr>
        <w:t>ratus back into service.</w:t>
      </w:r>
    </w:p>
    <w:p w14:paraId="5EA0884B" w14:textId="57B5E8F8" w:rsidR="00D51B05" w:rsidRDefault="00D51B05" w:rsidP="00034272">
      <w:pPr>
        <w:pStyle w:val="NoSpacing"/>
        <w:rPr>
          <w:rFonts w:ascii="Times New Roman" w:hAnsi="Times New Roman" w:cs="Times New Roman"/>
          <w:sz w:val="24"/>
          <w:szCs w:val="24"/>
        </w:rPr>
      </w:pPr>
    </w:p>
    <w:p w14:paraId="581B705D" w14:textId="77777777" w:rsidR="00C33BB0" w:rsidRDefault="00C33BB0" w:rsidP="00034272">
      <w:pPr>
        <w:pStyle w:val="NoSpacing"/>
        <w:rPr>
          <w:rFonts w:ascii="Times New Roman" w:hAnsi="Times New Roman" w:cs="Times New Roman"/>
          <w:sz w:val="24"/>
          <w:szCs w:val="24"/>
        </w:rPr>
      </w:pPr>
    </w:p>
    <w:p w14:paraId="6BFF4BA8" w14:textId="77777777" w:rsidR="00C33BB0" w:rsidRDefault="00C33BB0" w:rsidP="00034272">
      <w:pPr>
        <w:pStyle w:val="NoSpacing"/>
        <w:rPr>
          <w:rFonts w:ascii="Times New Roman" w:hAnsi="Times New Roman" w:cs="Times New Roman"/>
          <w:sz w:val="24"/>
          <w:szCs w:val="24"/>
        </w:rPr>
      </w:pPr>
    </w:p>
    <w:p w14:paraId="4F59B8E7" w14:textId="4B6A8962" w:rsidR="00D51B05" w:rsidRDefault="00D51B05" w:rsidP="00C33BB0">
      <w:pPr>
        <w:pStyle w:val="NoSpacing"/>
        <w:jc w:val="center"/>
        <w:rPr>
          <w:rFonts w:ascii="Times New Roman" w:hAnsi="Times New Roman" w:cs="Times New Roman"/>
          <w:sz w:val="24"/>
          <w:szCs w:val="24"/>
        </w:rPr>
      </w:pPr>
    </w:p>
    <w:p w14:paraId="0137FC88" w14:textId="5ADF5CB3" w:rsidR="00C33BB0" w:rsidRDefault="00C33BB0" w:rsidP="00C33BB0">
      <w:pPr>
        <w:pStyle w:val="NoSpacing"/>
        <w:jc w:val="center"/>
        <w:rPr>
          <w:rFonts w:ascii="Times New Roman" w:hAnsi="Times New Roman" w:cs="Times New Roman"/>
          <w:sz w:val="24"/>
          <w:szCs w:val="24"/>
        </w:rPr>
      </w:pPr>
    </w:p>
    <w:p w14:paraId="2F81B4E0" w14:textId="684B570B" w:rsidR="00C33BB0" w:rsidRDefault="00C33BB0" w:rsidP="00C33BB0">
      <w:pPr>
        <w:pStyle w:val="NoSpacing"/>
        <w:jc w:val="center"/>
        <w:rPr>
          <w:rFonts w:ascii="Times New Roman" w:hAnsi="Times New Roman" w:cs="Times New Roman"/>
          <w:sz w:val="24"/>
          <w:szCs w:val="24"/>
        </w:rPr>
      </w:pPr>
      <w:r>
        <w:rPr>
          <w:rFonts w:ascii="Helvetica" w:hAnsi="Helvetica" w:cs="Helvetica"/>
          <w:noProof/>
          <w:color w:val="333333"/>
          <w:sz w:val="18"/>
          <w:szCs w:val="18"/>
        </w:rPr>
        <w:drawing>
          <wp:anchor distT="0" distB="0" distL="114300" distR="114300" simplePos="0" relativeHeight="251661312" behindDoc="1" locked="0" layoutInCell="1" allowOverlap="1" wp14:anchorId="76C640B9" wp14:editId="01E4FF23">
            <wp:simplePos x="0" y="0"/>
            <wp:positionH relativeFrom="margin">
              <wp:align>center</wp:align>
            </wp:positionH>
            <wp:positionV relativeFrom="paragraph">
              <wp:posOffset>80010</wp:posOffset>
            </wp:positionV>
            <wp:extent cx="2781300" cy="1809750"/>
            <wp:effectExtent l="133350" t="114300" r="152400" b="171450"/>
            <wp:wrapTight wrapText="bothSides">
              <wp:wrapPolygon edited="0">
                <wp:start x="-888" y="-1364"/>
                <wp:lineTo x="-1036" y="21600"/>
                <wp:lineTo x="-444" y="23419"/>
                <wp:lineTo x="21896" y="23419"/>
                <wp:lineTo x="22044" y="22964"/>
                <wp:lineTo x="22636" y="21145"/>
                <wp:lineTo x="22636" y="2728"/>
                <wp:lineTo x="22340" y="-1364"/>
                <wp:lineTo x="-888" y="-136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81300" cy="1809750"/>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93AE667" w14:textId="4907DCB5" w:rsidR="00C33BB0" w:rsidRDefault="00C33BB0" w:rsidP="00C33BB0">
      <w:pPr>
        <w:pStyle w:val="NoSpacing"/>
        <w:jc w:val="center"/>
        <w:rPr>
          <w:rFonts w:ascii="Times New Roman" w:hAnsi="Times New Roman" w:cs="Times New Roman"/>
          <w:sz w:val="24"/>
          <w:szCs w:val="24"/>
        </w:rPr>
      </w:pPr>
    </w:p>
    <w:p w14:paraId="2CD829CC" w14:textId="5A1B25EA" w:rsidR="00C33BB0" w:rsidRDefault="00C33BB0" w:rsidP="00C33BB0">
      <w:pPr>
        <w:pStyle w:val="NoSpacing"/>
        <w:jc w:val="center"/>
        <w:rPr>
          <w:rFonts w:ascii="Times New Roman" w:hAnsi="Times New Roman" w:cs="Times New Roman"/>
          <w:sz w:val="24"/>
          <w:szCs w:val="24"/>
        </w:rPr>
      </w:pPr>
    </w:p>
    <w:p w14:paraId="4AC89AA3" w14:textId="252813B5" w:rsidR="00C33BB0" w:rsidRDefault="00C33BB0" w:rsidP="00C33BB0">
      <w:pPr>
        <w:pStyle w:val="NoSpacing"/>
        <w:jc w:val="center"/>
        <w:rPr>
          <w:rFonts w:ascii="Times New Roman" w:hAnsi="Times New Roman" w:cs="Times New Roman"/>
          <w:sz w:val="24"/>
          <w:szCs w:val="24"/>
        </w:rPr>
      </w:pPr>
    </w:p>
    <w:p w14:paraId="36036F05" w14:textId="273E9D98" w:rsidR="00C33BB0" w:rsidRDefault="00C33BB0" w:rsidP="00C33BB0">
      <w:pPr>
        <w:pStyle w:val="NoSpacing"/>
        <w:jc w:val="center"/>
        <w:rPr>
          <w:rFonts w:ascii="Times New Roman" w:hAnsi="Times New Roman" w:cs="Times New Roman"/>
          <w:sz w:val="24"/>
          <w:szCs w:val="24"/>
        </w:rPr>
      </w:pPr>
    </w:p>
    <w:p w14:paraId="348350F3" w14:textId="77777777" w:rsidR="00C33BB0" w:rsidRDefault="00C33BB0" w:rsidP="00C33BB0">
      <w:pPr>
        <w:pStyle w:val="NoSpacing"/>
        <w:jc w:val="center"/>
        <w:rPr>
          <w:rFonts w:ascii="Times New Roman" w:hAnsi="Times New Roman" w:cs="Times New Roman"/>
          <w:sz w:val="24"/>
          <w:szCs w:val="24"/>
        </w:rPr>
      </w:pPr>
    </w:p>
    <w:p w14:paraId="26253802" w14:textId="0FE17B35" w:rsidR="00C33BB0" w:rsidRDefault="00C33BB0" w:rsidP="00C33BB0">
      <w:pPr>
        <w:pStyle w:val="NoSpacing"/>
        <w:jc w:val="center"/>
        <w:rPr>
          <w:rFonts w:ascii="Times New Roman" w:hAnsi="Times New Roman" w:cs="Times New Roman"/>
          <w:sz w:val="24"/>
          <w:szCs w:val="24"/>
        </w:rPr>
      </w:pPr>
    </w:p>
    <w:p w14:paraId="14CB78A2" w14:textId="18F0131E" w:rsidR="00C33BB0" w:rsidRDefault="00C33BB0" w:rsidP="00C33BB0">
      <w:pPr>
        <w:pStyle w:val="NoSpacing"/>
        <w:jc w:val="center"/>
        <w:rPr>
          <w:rFonts w:ascii="Times New Roman" w:hAnsi="Times New Roman" w:cs="Times New Roman"/>
          <w:sz w:val="24"/>
          <w:szCs w:val="24"/>
        </w:rPr>
      </w:pPr>
    </w:p>
    <w:p w14:paraId="06C70029" w14:textId="03F909CB" w:rsidR="00C33BB0" w:rsidRDefault="00C33BB0" w:rsidP="00C33BB0">
      <w:pPr>
        <w:pStyle w:val="NoSpacing"/>
        <w:jc w:val="center"/>
        <w:rPr>
          <w:rFonts w:ascii="Times New Roman" w:hAnsi="Times New Roman" w:cs="Times New Roman"/>
          <w:sz w:val="24"/>
          <w:szCs w:val="24"/>
        </w:rPr>
      </w:pPr>
    </w:p>
    <w:p w14:paraId="77E6E157" w14:textId="3FEE88B5" w:rsidR="00C33BB0" w:rsidRDefault="00C33BB0" w:rsidP="00C33BB0">
      <w:pPr>
        <w:pStyle w:val="NoSpacing"/>
        <w:jc w:val="center"/>
        <w:rPr>
          <w:rFonts w:ascii="Times New Roman" w:hAnsi="Times New Roman" w:cs="Times New Roman"/>
          <w:sz w:val="24"/>
          <w:szCs w:val="24"/>
        </w:rPr>
      </w:pPr>
    </w:p>
    <w:p w14:paraId="45BFE2F3" w14:textId="59ED80CB" w:rsidR="00C33BB0" w:rsidRDefault="00C33BB0" w:rsidP="00C33BB0">
      <w:pPr>
        <w:pStyle w:val="NoSpacing"/>
        <w:jc w:val="center"/>
        <w:rPr>
          <w:rFonts w:ascii="Times New Roman" w:hAnsi="Times New Roman" w:cs="Times New Roman"/>
          <w:sz w:val="24"/>
          <w:szCs w:val="24"/>
        </w:rPr>
      </w:pPr>
    </w:p>
    <w:p w14:paraId="0AF711CB" w14:textId="03F95E88" w:rsidR="003465B1" w:rsidRDefault="00C33BB0" w:rsidP="00C33BB0">
      <w:pPr>
        <w:pStyle w:val="NoSpacing"/>
        <w:jc w:val="center"/>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1628463B" wp14:editId="10AC3A36">
                <wp:simplePos x="0" y="0"/>
                <wp:positionH relativeFrom="margin">
                  <wp:align>center</wp:align>
                </wp:positionH>
                <wp:positionV relativeFrom="paragraph">
                  <wp:posOffset>121920</wp:posOffset>
                </wp:positionV>
                <wp:extent cx="1809750" cy="273050"/>
                <wp:effectExtent l="0" t="0" r="19050" b="12700"/>
                <wp:wrapNone/>
                <wp:docPr id="27" name="Text Box 27"/>
                <wp:cNvGraphicFramePr/>
                <a:graphic xmlns:a="http://schemas.openxmlformats.org/drawingml/2006/main">
                  <a:graphicData uri="http://schemas.microsoft.com/office/word/2010/wordprocessingShape">
                    <wps:wsp>
                      <wps:cNvSpPr txBox="1"/>
                      <wps:spPr>
                        <a:xfrm>
                          <a:off x="0" y="0"/>
                          <a:ext cx="1809750" cy="273050"/>
                        </a:xfrm>
                        <a:prstGeom prst="rect">
                          <a:avLst/>
                        </a:prstGeom>
                        <a:solidFill>
                          <a:schemeClr val="lt1"/>
                        </a:solidFill>
                        <a:ln w="6350">
                          <a:solidFill>
                            <a:prstClr val="black"/>
                          </a:solidFill>
                        </a:ln>
                      </wps:spPr>
                      <wps:txbx>
                        <w:txbxContent>
                          <w:p w14:paraId="612A6039" w14:textId="51F6471E" w:rsidR="000B70E5" w:rsidRDefault="000B70E5">
                            <w:r>
                              <w:t>Brush Truck 7-703 - Heavy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8463B" id="_x0000_t202" coordsize="21600,21600" o:spt="202" path="m,l,21600r21600,l21600,xe">
                <v:stroke joinstyle="miter"/>
                <v:path gradientshapeok="t" o:connecttype="rect"/>
              </v:shapetype>
              <v:shape id="Text Box 27" o:spid="_x0000_s1026" type="#_x0000_t202" style="position:absolute;left:0;text-align:left;margin-left:0;margin-top:9.6pt;width:142.5pt;height:21.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" fillcolor="white [3201]" strokeweight=".5pt">
                <v:textbox>
                  <w:txbxContent>
                    <w:p w14:paraId="612A6039" w14:textId="51F6471E" w:rsidR="000B70E5" w:rsidRDefault="000B70E5">
                      <w:r>
                        <w:t>Brush Truck 7-703 - Heavy</w:t>
                      </w:r>
                    </w:p>
                  </w:txbxContent>
                </v:textbox>
                <w10:wrap anchorx="margin"/>
              </v:shape>
            </w:pict>
          </mc:Fallback>
        </mc:AlternateContent>
      </w:r>
    </w:p>
    <w:p w14:paraId="5F429743" w14:textId="77777777" w:rsidR="00C33BB0" w:rsidRDefault="00C33BB0" w:rsidP="00C33BB0">
      <w:pPr>
        <w:pStyle w:val="NoSpacing"/>
        <w:jc w:val="center"/>
        <w:rPr>
          <w:rFonts w:ascii="Times New Roman" w:hAnsi="Times New Roman" w:cs="Times New Roman"/>
          <w:noProof/>
        </w:rPr>
      </w:pPr>
    </w:p>
    <w:p w14:paraId="78B1FA57" w14:textId="77777777" w:rsidR="00C33BB0" w:rsidRDefault="00C33BB0" w:rsidP="00C33BB0">
      <w:pPr>
        <w:pStyle w:val="NoSpacing"/>
        <w:jc w:val="center"/>
        <w:rPr>
          <w:rFonts w:ascii="Times New Roman" w:hAnsi="Times New Roman" w:cs="Times New Roman"/>
          <w:noProof/>
        </w:rPr>
      </w:pPr>
    </w:p>
    <w:p w14:paraId="1632F23B" w14:textId="18B1D12A" w:rsidR="003465B1" w:rsidRDefault="00C33BB0" w:rsidP="00C33BB0">
      <w:pPr>
        <w:pStyle w:val="NoSpacing"/>
        <w:jc w:val="center"/>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59264" behindDoc="1" locked="0" layoutInCell="1" allowOverlap="1" wp14:anchorId="3494BF6B" wp14:editId="4F9344B4">
            <wp:simplePos x="0" y="0"/>
            <wp:positionH relativeFrom="margin">
              <wp:posOffset>1517650</wp:posOffset>
            </wp:positionH>
            <wp:positionV relativeFrom="paragraph">
              <wp:posOffset>119380</wp:posOffset>
            </wp:positionV>
            <wp:extent cx="2867025" cy="1800225"/>
            <wp:effectExtent l="133350" t="114300" r="123825" b="161925"/>
            <wp:wrapTight wrapText="bothSides">
              <wp:wrapPolygon edited="0">
                <wp:start x="-861" y="-1371"/>
                <wp:lineTo x="-1005" y="21486"/>
                <wp:lineTo x="-574" y="23314"/>
                <wp:lineTo x="21815" y="23314"/>
                <wp:lineTo x="21959" y="22857"/>
                <wp:lineTo x="22389" y="21257"/>
                <wp:lineTo x="22246" y="-1371"/>
                <wp:lineTo x="-861" y="-1371"/>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t="11222" b="11222"/>
                    <a:stretch>
                      <a:fillRect/>
                    </a:stretch>
                  </pic:blipFill>
                  <pic:spPr bwMode="auto">
                    <a:xfrm>
                      <a:off x="0" y="0"/>
                      <a:ext cx="2867025"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EE0AC88" w14:textId="7134D76E" w:rsidR="003465B1" w:rsidRDefault="003465B1" w:rsidP="00C33BB0">
      <w:pPr>
        <w:pStyle w:val="NoSpacing"/>
        <w:jc w:val="center"/>
        <w:rPr>
          <w:rFonts w:ascii="Times New Roman" w:hAnsi="Times New Roman" w:cs="Times New Roman"/>
          <w:sz w:val="24"/>
          <w:szCs w:val="24"/>
        </w:rPr>
      </w:pPr>
    </w:p>
    <w:p w14:paraId="68E445F8" w14:textId="7888438E" w:rsidR="00C33BB0" w:rsidRDefault="00C33BB0" w:rsidP="00C33BB0">
      <w:pPr>
        <w:pStyle w:val="NoSpacing"/>
        <w:jc w:val="center"/>
        <w:rPr>
          <w:rFonts w:ascii="Times New Roman" w:hAnsi="Times New Roman" w:cs="Times New Roman"/>
          <w:sz w:val="24"/>
          <w:szCs w:val="24"/>
        </w:rPr>
      </w:pPr>
    </w:p>
    <w:p w14:paraId="49AD8748" w14:textId="1C7BF9C9" w:rsidR="00C33BB0" w:rsidRDefault="00C33BB0" w:rsidP="00C33BB0">
      <w:pPr>
        <w:pStyle w:val="NoSpacing"/>
        <w:jc w:val="center"/>
        <w:rPr>
          <w:rFonts w:ascii="Times New Roman" w:hAnsi="Times New Roman" w:cs="Times New Roman"/>
          <w:sz w:val="24"/>
          <w:szCs w:val="24"/>
        </w:rPr>
      </w:pPr>
    </w:p>
    <w:p w14:paraId="25CB0874" w14:textId="464E395B" w:rsidR="00C33BB0" w:rsidRDefault="00C33BB0" w:rsidP="00C33BB0">
      <w:pPr>
        <w:pStyle w:val="NoSpacing"/>
        <w:jc w:val="center"/>
        <w:rPr>
          <w:rFonts w:ascii="Times New Roman" w:hAnsi="Times New Roman" w:cs="Times New Roman"/>
          <w:sz w:val="24"/>
          <w:szCs w:val="24"/>
        </w:rPr>
      </w:pPr>
    </w:p>
    <w:p w14:paraId="7A4CD0D8" w14:textId="643332DE" w:rsidR="00C33BB0" w:rsidRDefault="00C33BB0" w:rsidP="00C33BB0">
      <w:pPr>
        <w:pStyle w:val="NoSpacing"/>
        <w:jc w:val="center"/>
        <w:rPr>
          <w:rFonts w:ascii="Times New Roman" w:hAnsi="Times New Roman" w:cs="Times New Roman"/>
          <w:sz w:val="24"/>
          <w:szCs w:val="24"/>
        </w:rPr>
      </w:pPr>
    </w:p>
    <w:p w14:paraId="23274637" w14:textId="63512553" w:rsidR="00C33BB0" w:rsidRDefault="00C33BB0" w:rsidP="00C33BB0">
      <w:pPr>
        <w:pStyle w:val="NoSpacing"/>
        <w:jc w:val="center"/>
        <w:rPr>
          <w:rFonts w:ascii="Times New Roman" w:hAnsi="Times New Roman" w:cs="Times New Roman"/>
          <w:sz w:val="24"/>
          <w:szCs w:val="24"/>
        </w:rPr>
      </w:pPr>
    </w:p>
    <w:p w14:paraId="62F4FB4A" w14:textId="6A6AA6BD" w:rsidR="00C33BB0" w:rsidRDefault="00C33BB0" w:rsidP="00C33BB0">
      <w:pPr>
        <w:pStyle w:val="NoSpacing"/>
        <w:jc w:val="center"/>
        <w:rPr>
          <w:rFonts w:eastAsia="Times New Roman"/>
          <w:noProof/>
        </w:rPr>
      </w:pPr>
    </w:p>
    <w:p w14:paraId="3FED7A03" w14:textId="205C0F5C" w:rsidR="00C33BB0" w:rsidRDefault="00C33BB0" w:rsidP="00C33BB0">
      <w:pPr>
        <w:pStyle w:val="NoSpacing"/>
        <w:jc w:val="center"/>
        <w:rPr>
          <w:rFonts w:eastAsia="Times New Roman"/>
          <w:noProof/>
        </w:rPr>
      </w:pPr>
    </w:p>
    <w:p w14:paraId="711110D4" w14:textId="53E7196D" w:rsidR="00C33BB0" w:rsidRDefault="00C33BB0" w:rsidP="00C33BB0">
      <w:pPr>
        <w:pStyle w:val="NoSpacing"/>
        <w:jc w:val="center"/>
        <w:rPr>
          <w:rFonts w:ascii="Times New Roman" w:hAnsi="Times New Roman" w:cs="Times New Roman"/>
          <w:sz w:val="24"/>
          <w:szCs w:val="24"/>
        </w:rPr>
      </w:pPr>
    </w:p>
    <w:p w14:paraId="59FC9602" w14:textId="01B33C8B" w:rsidR="00C33BB0" w:rsidRDefault="00C33BB0" w:rsidP="00C33BB0">
      <w:pPr>
        <w:pStyle w:val="NoSpacing"/>
        <w:jc w:val="center"/>
        <w:rPr>
          <w:rFonts w:ascii="Times New Roman" w:hAnsi="Times New Roman" w:cs="Times New Roman"/>
          <w:sz w:val="24"/>
          <w:szCs w:val="24"/>
        </w:rPr>
      </w:pPr>
    </w:p>
    <w:p w14:paraId="2474F5F2" w14:textId="63C75D89" w:rsidR="00C33BB0" w:rsidRDefault="00C33BB0" w:rsidP="00C33BB0">
      <w:pPr>
        <w:pStyle w:val="NoSpacing"/>
        <w:jc w:val="center"/>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04FC5DBC" wp14:editId="79A95052">
                <wp:simplePos x="0" y="0"/>
                <wp:positionH relativeFrom="margin">
                  <wp:posOffset>2149475</wp:posOffset>
                </wp:positionH>
                <wp:positionV relativeFrom="paragraph">
                  <wp:posOffset>130810</wp:posOffset>
                </wp:positionV>
                <wp:extent cx="1670050" cy="285750"/>
                <wp:effectExtent l="0" t="0" r="25400" b="19050"/>
                <wp:wrapNone/>
                <wp:docPr id="29" name="Text Box 29"/>
                <wp:cNvGraphicFramePr/>
                <a:graphic xmlns:a="http://schemas.openxmlformats.org/drawingml/2006/main">
                  <a:graphicData uri="http://schemas.microsoft.com/office/word/2010/wordprocessingShape">
                    <wps:wsp>
                      <wps:cNvSpPr txBox="1"/>
                      <wps:spPr>
                        <a:xfrm>
                          <a:off x="0" y="0"/>
                          <a:ext cx="1670050" cy="285750"/>
                        </a:xfrm>
                        <a:prstGeom prst="rect">
                          <a:avLst/>
                        </a:prstGeom>
                        <a:solidFill>
                          <a:schemeClr val="lt1"/>
                        </a:solidFill>
                        <a:ln w="6350">
                          <a:solidFill>
                            <a:prstClr val="black"/>
                          </a:solidFill>
                        </a:ln>
                      </wps:spPr>
                      <wps:txbx>
                        <w:txbxContent>
                          <w:p w14:paraId="680B2BB5" w14:textId="3E72BA6A" w:rsidR="000B70E5" w:rsidRDefault="000B70E5">
                            <w:r>
                              <w:t>Brush Truck 7-701 Dodge 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5DBC" id="Text Box 29" o:spid="_x0000_s1027" type="#_x0000_t202" style="position:absolute;left:0;text-align:left;margin-left:169.25pt;margin-top:10.3pt;width:131.5pt;height: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" fillcolor="white [3201]" strokeweight=".5pt">
                <v:textbox>
                  <w:txbxContent>
                    <w:p w14:paraId="680B2BB5" w14:textId="3E72BA6A" w:rsidR="000B70E5" w:rsidRDefault="000B70E5">
                      <w:r>
                        <w:t>Brush Truck 7-701 Dodge RAM</w:t>
                      </w:r>
                    </w:p>
                  </w:txbxContent>
                </v:textbox>
                <w10:wrap anchorx="margin"/>
              </v:shape>
            </w:pict>
          </mc:Fallback>
        </mc:AlternateContent>
      </w:r>
    </w:p>
    <w:p w14:paraId="0627D047" w14:textId="77777777" w:rsidR="00C33BB0" w:rsidRDefault="00C33BB0" w:rsidP="00C33BB0">
      <w:pPr>
        <w:pStyle w:val="NoSpacing"/>
        <w:jc w:val="center"/>
        <w:rPr>
          <w:rFonts w:ascii="Times New Roman" w:hAnsi="Times New Roman" w:cs="Times New Roman"/>
          <w:sz w:val="24"/>
          <w:szCs w:val="24"/>
        </w:rPr>
      </w:pPr>
    </w:p>
    <w:p w14:paraId="52F7D79E" w14:textId="77777777" w:rsidR="00C33BB0" w:rsidRDefault="00C33BB0" w:rsidP="00C33BB0">
      <w:pPr>
        <w:pStyle w:val="NoSpacing"/>
        <w:jc w:val="center"/>
        <w:rPr>
          <w:rFonts w:ascii="Times New Roman" w:hAnsi="Times New Roman" w:cs="Times New Roman"/>
          <w:sz w:val="24"/>
          <w:szCs w:val="24"/>
        </w:rPr>
      </w:pPr>
    </w:p>
    <w:p w14:paraId="6BEE41DD" w14:textId="77777777" w:rsidR="00C33BB0" w:rsidRDefault="00C33BB0" w:rsidP="00C33BB0">
      <w:pPr>
        <w:pStyle w:val="NoSpacing"/>
        <w:jc w:val="center"/>
        <w:rPr>
          <w:rFonts w:ascii="Times New Roman" w:hAnsi="Times New Roman" w:cs="Times New Roman"/>
          <w:sz w:val="24"/>
          <w:szCs w:val="24"/>
        </w:rPr>
      </w:pPr>
    </w:p>
    <w:p w14:paraId="72DBE4C3" w14:textId="3B2A5DF0" w:rsidR="00C33BB0" w:rsidRDefault="00C33BB0" w:rsidP="00C33BB0">
      <w:pPr>
        <w:pStyle w:val="NoSpacing"/>
        <w:jc w:val="center"/>
        <w:rPr>
          <w:rFonts w:ascii="Times New Roman" w:hAnsi="Times New Roman" w:cs="Times New Roman"/>
          <w:sz w:val="24"/>
          <w:szCs w:val="24"/>
        </w:rPr>
      </w:pPr>
      <w:r>
        <w:rPr>
          <w:rFonts w:eastAsia="Times New Roman"/>
          <w:noProof/>
        </w:rPr>
        <w:drawing>
          <wp:anchor distT="0" distB="0" distL="114300" distR="114300" simplePos="0" relativeHeight="251675648" behindDoc="1" locked="0" layoutInCell="1" allowOverlap="1" wp14:anchorId="63629707" wp14:editId="6896A0EC">
            <wp:simplePos x="0" y="0"/>
            <wp:positionH relativeFrom="column">
              <wp:posOffset>1524000</wp:posOffset>
            </wp:positionH>
            <wp:positionV relativeFrom="paragraph">
              <wp:posOffset>-2540</wp:posOffset>
            </wp:positionV>
            <wp:extent cx="2898648" cy="1719072"/>
            <wp:effectExtent l="133350" t="114300" r="130810" b="167005"/>
            <wp:wrapTight wrapText="bothSides">
              <wp:wrapPolygon edited="0">
                <wp:start x="-852" y="-1436"/>
                <wp:lineTo x="-994" y="21544"/>
                <wp:lineTo x="-568" y="23459"/>
                <wp:lineTo x="22007" y="23459"/>
                <wp:lineTo x="22433" y="22023"/>
                <wp:lineTo x="22291" y="-1436"/>
                <wp:lineTo x="-852" y="-1436"/>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8B1C9-660F-412E-A8EA-59D2107593E4"/>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898648" cy="17190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E11B756" w14:textId="7182AD9F" w:rsidR="00C33BB0" w:rsidRDefault="00C33BB0" w:rsidP="00C33BB0">
      <w:pPr>
        <w:pStyle w:val="NoSpacing"/>
        <w:jc w:val="center"/>
        <w:rPr>
          <w:rFonts w:ascii="Times New Roman" w:hAnsi="Times New Roman" w:cs="Times New Roman"/>
          <w:sz w:val="24"/>
          <w:szCs w:val="24"/>
        </w:rPr>
      </w:pPr>
    </w:p>
    <w:p w14:paraId="50109D11" w14:textId="3F9A8808" w:rsidR="00C33BB0" w:rsidRDefault="00C33BB0" w:rsidP="00034272">
      <w:pPr>
        <w:pStyle w:val="NoSpacing"/>
        <w:rPr>
          <w:rFonts w:ascii="Times New Roman" w:hAnsi="Times New Roman" w:cs="Times New Roman"/>
          <w:sz w:val="24"/>
          <w:szCs w:val="24"/>
        </w:rPr>
      </w:pPr>
      <w:r>
        <w:rPr>
          <w:rFonts w:eastAsia="Times New Roman"/>
          <w:noProof/>
        </w:rPr>
        <mc:AlternateContent>
          <mc:Choice Requires="wps">
            <w:drawing>
              <wp:anchor distT="0" distB="0" distL="114300" distR="114300" simplePos="0" relativeHeight="251674624" behindDoc="0" locked="0" layoutInCell="1" allowOverlap="1" wp14:anchorId="1C7E4377" wp14:editId="1CF2D83A">
                <wp:simplePos x="0" y="0"/>
                <wp:positionH relativeFrom="margin">
                  <wp:posOffset>2174875</wp:posOffset>
                </wp:positionH>
                <wp:positionV relativeFrom="paragraph">
                  <wp:posOffset>4445</wp:posOffset>
                </wp:positionV>
                <wp:extent cx="1631950" cy="304800"/>
                <wp:effectExtent l="0" t="0" r="25400" b="19050"/>
                <wp:wrapNone/>
                <wp:docPr id="30" name="Text Box 30"/>
                <wp:cNvGraphicFramePr/>
                <a:graphic xmlns:a="http://schemas.openxmlformats.org/drawingml/2006/main">
                  <a:graphicData uri="http://schemas.microsoft.com/office/word/2010/wordprocessingShape">
                    <wps:wsp>
                      <wps:cNvSpPr txBox="1"/>
                      <wps:spPr>
                        <a:xfrm>
                          <a:off x="0" y="0"/>
                          <a:ext cx="1631950" cy="304800"/>
                        </a:xfrm>
                        <a:prstGeom prst="rect">
                          <a:avLst/>
                        </a:prstGeom>
                        <a:solidFill>
                          <a:schemeClr val="lt1"/>
                        </a:solidFill>
                        <a:ln w="6350">
                          <a:solidFill>
                            <a:prstClr val="black"/>
                          </a:solidFill>
                        </a:ln>
                      </wps:spPr>
                      <wps:txbx>
                        <w:txbxContent>
                          <w:p w14:paraId="0D9E02AB" w14:textId="6E8E6F88" w:rsidR="000B70E5" w:rsidRDefault="000B70E5">
                            <w:r>
                              <w:t xml:space="preserve">Structure Engine 7-403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E4377" id="Text Box 30" o:spid="_x0000_s1028" type="#_x0000_t202" style="position:absolute;margin-left:171.25pt;margin-top:.35pt;width:128.5pt;height: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" fillcolor="white [3201]" strokeweight=".5pt">
                <v:textbox>
                  <w:txbxContent>
                    <w:p w14:paraId="0D9E02AB" w14:textId="6E8E6F88" w:rsidR="000B70E5" w:rsidRDefault="000B70E5">
                      <w:r>
                        <w:t xml:space="preserve">Structure Engine 7-403 </w:t>
                      </w:r>
                    </w:p>
                  </w:txbxContent>
                </v:textbox>
                <w10:wrap anchorx="margin"/>
              </v:shape>
            </w:pict>
          </mc:Fallback>
        </mc:AlternateContent>
      </w:r>
    </w:p>
    <w:p w14:paraId="7BD4E899" w14:textId="31EC29DF" w:rsidR="00C33BB0" w:rsidRDefault="00C33BB0" w:rsidP="00034272">
      <w:pPr>
        <w:pStyle w:val="NoSpacing"/>
        <w:rPr>
          <w:rFonts w:ascii="Times New Roman" w:hAnsi="Times New Roman" w:cs="Times New Roman"/>
          <w:sz w:val="24"/>
          <w:szCs w:val="24"/>
        </w:rPr>
      </w:pPr>
    </w:p>
    <w:p w14:paraId="4C0F2641" w14:textId="7C3B6812" w:rsidR="00C33BB0" w:rsidRDefault="00C33BB0" w:rsidP="00034272">
      <w:pPr>
        <w:pStyle w:val="NoSpacing"/>
        <w:rPr>
          <w:rFonts w:ascii="Times New Roman" w:hAnsi="Times New Roman" w:cs="Times New Roman"/>
          <w:sz w:val="24"/>
          <w:szCs w:val="24"/>
        </w:rPr>
      </w:pPr>
    </w:p>
    <w:p w14:paraId="0E14804A" w14:textId="438A5333" w:rsidR="00C33BB0" w:rsidRDefault="00C33BB0" w:rsidP="00034272">
      <w:pPr>
        <w:pStyle w:val="NoSpacing"/>
        <w:rPr>
          <w:rFonts w:ascii="Times New Roman" w:hAnsi="Times New Roman" w:cs="Times New Roman"/>
          <w:sz w:val="24"/>
          <w:szCs w:val="24"/>
        </w:rPr>
      </w:pPr>
    </w:p>
    <w:p w14:paraId="2CA6ADD6" w14:textId="1167AA36" w:rsidR="00C33BB0" w:rsidRDefault="00C33BB0" w:rsidP="00034272">
      <w:pPr>
        <w:pStyle w:val="NoSpacing"/>
        <w:rPr>
          <w:rFonts w:ascii="Times New Roman" w:hAnsi="Times New Roman" w:cs="Times New Roman"/>
          <w:sz w:val="24"/>
          <w:szCs w:val="24"/>
        </w:rPr>
      </w:pPr>
    </w:p>
    <w:p w14:paraId="4E1CD53A" w14:textId="77777777" w:rsidR="00D51789" w:rsidRDefault="00D51789" w:rsidP="003A0710">
      <w:pPr>
        <w:pStyle w:val="NoSpacing"/>
        <w:jc w:val="center"/>
        <w:rPr>
          <w:rFonts w:ascii="Times New Roman" w:hAnsi="Times New Roman" w:cs="Times New Roman"/>
          <w:b/>
          <w:bCs/>
          <w:color w:val="FF0000"/>
          <w:sz w:val="24"/>
          <w:szCs w:val="24"/>
          <w:u w:val="thick"/>
        </w:rPr>
      </w:pPr>
    </w:p>
    <w:p w14:paraId="2B8310EA" w14:textId="77777777" w:rsidR="00D51789" w:rsidRDefault="00D51789" w:rsidP="003A0710">
      <w:pPr>
        <w:pStyle w:val="NoSpacing"/>
        <w:jc w:val="center"/>
        <w:rPr>
          <w:rFonts w:ascii="Times New Roman" w:hAnsi="Times New Roman" w:cs="Times New Roman"/>
          <w:b/>
          <w:bCs/>
          <w:color w:val="FF0000"/>
          <w:sz w:val="24"/>
          <w:szCs w:val="24"/>
          <w:u w:val="thick"/>
        </w:rPr>
      </w:pPr>
    </w:p>
    <w:p w14:paraId="749E8D49" w14:textId="77777777" w:rsidR="00D51789" w:rsidRDefault="00D51789" w:rsidP="003A0710">
      <w:pPr>
        <w:pStyle w:val="NoSpacing"/>
        <w:jc w:val="center"/>
        <w:rPr>
          <w:rFonts w:ascii="Times New Roman" w:hAnsi="Times New Roman" w:cs="Times New Roman"/>
          <w:b/>
          <w:bCs/>
          <w:color w:val="FF0000"/>
          <w:sz w:val="24"/>
          <w:szCs w:val="24"/>
          <w:u w:val="thick"/>
        </w:rPr>
      </w:pPr>
    </w:p>
    <w:p w14:paraId="51D9D256" w14:textId="77777777" w:rsidR="00D51789" w:rsidRDefault="00D51789" w:rsidP="003A0710">
      <w:pPr>
        <w:pStyle w:val="NoSpacing"/>
        <w:jc w:val="center"/>
        <w:rPr>
          <w:rFonts w:ascii="Times New Roman" w:hAnsi="Times New Roman" w:cs="Times New Roman"/>
          <w:b/>
          <w:bCs/>
          <w:color w:val="FF0000"/>
          <w:sz w:val="24"/>
          <w:szCs w:val="24"/>
          <w:u w:val="thick"/>
        </w:rPr>
      </w:pPr>
    </w:p>
    <w:p w14:paraId="07B2ABD4" w14:textId="0FA521B0" w:rsidR="00D51789" w:rsidRDefault="00D67132" w:rsidP="003A0710">
      <w:pPr>
        <w:pStyle w:val="NoSpacing"/>
        <w:jc w:val="center"/>
        <w:rPr>
          <w:rFonts w:ascii="Times New Roman" w:hAnsi="Times New Roman" w:cs="Times New Roman"/>
          <w:b/>
          <w:bCs/>
          <w:color w:val="FF0000"/>
          <w:sz w:val="24"/>
          <w:szCs w:val="24"/>
          <w:u w:val="thick"/>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1505C5FA" wp14:editId="53FB1D0E">
                <wp:simplePos x="0" y="0"/>
                <wp:positionH relativeFrom="margin">
                  <wp:align>center</wp:align>
                </wp:positionH>
                <wp:positionV relativeFrom="paragraph">
                  <wp:posOffset>8890</wp:posOffset>
                </wp:positionV>
                <wp:extent cx="2514600" cy="2857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2514600" cy="285750"/>
                        </a:xfrm>
                        <a:prstGeom prst="rect">
                          <a:avLst/>
                        </a:prstGeom>
                        <a:solidFill>
                          <a:sysClr val="window" lastClr="FFFFFF"/>
                        </a:solidFill>
                        <a:ln w="6350">
                          <a:solidFill>
                            <a:prstClr val="black"/>
                          </a:solidFill>
                        </a:ln>
                      </wps:spPr>
                      <wps:txbx>
                        <w:txbxContent>
                          <w:p w14:paraId="3345A0D2" w14:textId="687675E7" w:rsidR="00D67132" w:rsidRPr="007B676A" w:rsidRDefault="007B676A" w:rsidP="007B676A">
                            <w:pPr>
                              <w:jc w:val="center"/>
                              <w:rPr>
                                <w:rFonts w:ascii="Arial" w:hAnsi="Arial" w:cs="Arial"/>
                                <w:sz w:val="20"/>
                                <w:szCs w:val="20"/>
                              </w:rPr>
                            </w:pPr>
                            <w:r w:rsidRPr="007B676A">
                              <w:rPr>
                                <w:rFonts w:ascii="Arial" w:hAnsi="Arial" w:cs="Arial"/>
                                <w:sz w:val="20"/>
                                <w:szCs w:val="20"/>
                              </w:rPr>
                              <w:t>Structure Engine 7-403 Spartan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5C5FA" id="Text Box 6" o:spid="_x0000_s1029" type="#_x0000_t202" style="position:absolute;left:0;text-align:left;margin-left:0;margin-top:.7pt;width:198pt;height:22.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" fillcolor="window" strokeweight=".5pt">
                <v:textbox>
                  <w:txbxContent>
                    <w:p w14:paraId="3345A0D2" w14:textId="687675E7" w:rsidR="00D67132" w:rsidRPr="007B676A" w:rsidRDefault="007B676A" w:rsidP="007B676A">
                      <w:pPr>
                        <w:jc w:val="center"/>
                        <w:rPr>
                          <w:rFonts w:ascii="Arial" w:hAnsi="Arial" w:cs="Arial"/>
                          <w:sz w:val="20"/>
                          <w:szCs w:val="20"/>
                        </w:rPr>
                      </w:pPr>
                      <w:r w:rsidRPr="007B676A">
                        <w:rPr>
                          <w:rFonts w:ascii="Arial" w:hAnsi="Arial" w:cs="Arial"/>
                          <w:sz w:val="20"/>
                          <w:szCs w:val="20"/>
                        </w:rPr>
                        <w:t>Structure Engine 7-403 Spartan</w:t>
                      </w:r>
                    </w:p>
                  </w:txbxContent>
                </v:textbox>
                <w10:wrap anchorx="margin"/>
              </v:shape>
            </w:pict>
          </mc:Fallback>
        </mc:AlternateContent>
      </w:r>
    </w:p>
    <w:p w14:paraId="1D95C353" w14:textId="43CFA2CB" w:rsidR="00D51789" w:rsidRDefault="00D51789" w:rsidP="003A0710">
      <w:pPr>
        <w:pStyle w:val="NoSpacing"/>
        <w:jc w:val="center"/>
        <w:rPr>
          <w:rFonts w:ascii="Times New Roman" w:hAnsi="Times New Roman" w:cs="Times New Roman"/>
          <w:b/>
          <w:bCs/>
          <w:color w:val="FF0000"/>
          <w:sz w:val="24"/>
          <w:szCs w:val="24"/>
          <w:u w:val="thick"/>
        </w:rPr>
      </w:pPr>
    </w:p>
    <w:p w14:paraId="7B55927F" w14:textId="77777777" w:rsidR="00D51789" w:rsidRDefault="00D51789" w:rsidP="003A0710">
      <w:pPr>
        <w:pStyle w:val="NoSpacing"/>
        <w:jc w:val="center"/>
        <w:rPr>
          <w:rFonts w:ascii="Times New Roman" w:hAnsi="Times New Roman" w:cs="Times New Roman"/>
          <w:b/>
          <w:bCs/>
          <w:color w:val="FF0000"/>
          <w:sz w:val="24"/>
          <w:szCs w:val="24"/>
          <w:u w:val="thick"/>
        </w:rPr>
      </w:pPr>
    </w:p>
    <w:p w14:paraId="6AF4FE04" w14:textId="77777777" w:rsidR="00D51789" w:rsidRDefault="00D51789" w:rsidP="001C72D0">
      <w:pPr>
        <w:pStyle w:val="NoSpacing"/>
        <w:rPr>
          <w:rFonts w:ascii="Times New Roman" w:hAnsi="Times New Roman" w:cs="Times New Roman"/>
          <w:b/>
          <w:bCs/>
          <w:color w:val="FF0000"/>
          <w:sz w:val="24"/>
          <w:szCs w:val="24"/>
          <w:u w:val="thick"/>
        </w:rPr>
      </w:pPr>
    </w:p>
    <w:p w14:paraId="3302774F" w14:textId="13EFA0B5" w:rsidR="003A0710" w:rsidRPr="002B5453" w:rsidRDefault="003A0710" w:rsidP="003A0710">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lastRenderedPageBreak/>
        <w:t>________________________________________________</w:t>
      </w:r>
    </w:p>
    <w:p w14:paraId="00A7E2C7" w14:textId="77777777" w:rsidR="003A0710" w:rsidRDefault="003A0710" w:rsidP="003A0710">
      <w:pPr>
        <w:pStyle w:val="NoSpacing"/>
        <w:jc w:val="center"/>
        <w:rPr>
          <w:rFonts w:ascii="Times New Roman" w:hAnsi="Times New Roman" w:cs="Times New Roman"/>
          <w:b/>
          <w:bCs/>
          <w:sz w:val="24"/>
          <w:szCs w:val="24"/>
        </w:rPr>
      </w:pPr>
    </w:p>
    <w:p w14:paraId="43B38DF0" w14:textId="15EFA4DC" w:rsidR="003A0710" w:rsidRPr="002B5453" w:rsidRDefault="003A0710" w:rsidP="003A0710">
      <w:pPr>
        <w:pStyle w:val="NoSpacing"/>
        <w:jc w:val="center"/>
        <w:rPr>
          <w:rFonts w:ascii="Times New Roman" w:hAnsi="Times New Roman" w:cs="Times New Roman"/>
          <w:b/>
          <w:bCs/>
          <w:i/>
          <w:caps/>
          <w:sz w:val="32"/>
          <w:szCs w:val="32"/>
        </w:rPr>
      </w:pPr>
      <w:r>
        <w:rPr>
          <w:rFonts w:ascii="Times New Roman" w:hAnsi="Times New Roman" w:cs="Times New Roman"/>
          <w:b/>
          <w:bCs/>
          <w:i/>
          <w:caps/>
          <w:sz w:val="32"/>
          <w:szCs w:val="32"/>
        </w:rPr>
        <w:t>2020 FACILITIES &amp; CAPITAL PROJECTS</w:t>
      </w:r>
    </w:p>
    <w:p w14:paraId="5A58F905" w14:textId="77777777" w:rsidR="003A0710" w:rsidRPr="002B5453" w:rsidRDefault="003A0710" w:rsidP="003A0710">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2256090A" w14:textId="77777777" w:rsidR="003A0710" w:rsidRDefault="003A0710" w:rsidP="003A0710">
      <w:pPr>
        <w:pStyle w:val="NoSpacing"/>
        <w:rPr>
          <w:rFonts w:ascii="Times New Roman" w:hAnsi="Times New Roman" w:cs="Times New Roman"/>
          <w:sz w:val="24"/>
          <w:szCs w:val="24"/>
        </w:rPr>
      </w:pPr>
    </w:p>
    <w:p w14:paraId="101221D6" w14:textId="22A8BF86" w:rsidR="003465B1" w:rsidRDefault="003465B1" w:rsidP="00034272">
      <w:pPr>
        <w:pStyle w:val="NoSpacing"/>
        <w:rPr>
          <w:rFonts w:ascii="Times New Roman" w:hAnsi="Times New Roman" w:cs="Times New Roman"/>
          <w:sz w:val="24"/>
          <w:szCs w:val="24"/>
        </w:rPr>
      </w:pPr>
    </w:p>
    <w:p w14:paraId="662E8075" w14:textId="77777777" w:rsidR="00B7332B" w:rsidRDefault="00B7332B" w:rsidP="00B7332B">
      <w:pPr>
        <w:pStyle w:val="NoSpacing"/>
        <w:jc w:val="center"/>
        <w:rPr>
          <w:rFonts w:ascii="Times New Roman" w:hAnsi="Times New Roman" w:cs="Times New Roman"/>
          <w:sz w:val="24"/>
          <w:szCs w:val="24"/>
        </w:rPr>
      </w:pPr>
      <w:r>
        <w:rPr>
          <w:rFonts w:ascii="Times New Roman" w:hAnsi="Times New Roman" w:cs="Times New Roman"/>
          <w:sz w:val="24"/>
          <w:szCs w:val="24"/>
        </w:rPr>
        <w:t>Chelan Fire &amp; Rescue completed a number of facility projects in addition to acquiring new and much needed equipment in 2020.  Priorities for 2020 included dorm room improvements, emergency generator and heating systems, training facility props, and equipment replacement.  Due to Covid, some projects have been delayed into 2021.  Some projects required using contractors to complete the work while others we have been able to complete with duty staffing that help with overall project costs.  As with our apparatus Replacement Schedule, staff developed a Capital Replacement Schedule that will enable us to forecast and budget future facility improvements and equipment needs.</w:t>
      </w:r>
    </w:p>
    <w:p w14:paraId="2102F3E1" w14:textId="77777777" w:rsidR="00B7332B" w:rsidRDefault="00B7332B" w:rsidP="00B7332B">
      <w:pPr>
        <w:pStyle w:val="NoSpacing"/>
        <w:rPr>
          <w:rFonts w:ascii="Times New Roman" w:hAnsi="Times New Roman" w:cs="Times New Roman"/>
          <w:sz w:val="24"/>
          <w:szCs w:val="24"/>
        </w:rPr>
      </w:pPr>
    </w:p>
    <w:p w14:paraId="0952BD62" w14:textId="77777777" w:rsidR="00B7332B" w:rsidRDefault="00B7332B" w:rsidP="00B7332B">
      <w:pPr>
        <w:pStyle w:val="NoSpacing"/>
        <w:rPr>
          <w:rFonts w:ascii="Times New Roman" w:hAnsi="Times New Roman" w:cs="Times New Roman"/>
          <w:sz w:val="24"/>
          <w:szCs w:val="24"/>
        </w:rPr>
      </w:pPr>
    </w:p>
    <w:p w14:paraId="46380662" w14:textId="77777777" w:rsidR="00B7332B" w:rsidRDefault="00B7332B" w:rsidP="00B7332B">
      <w:pPr>
        <w:pStyle w:val="NoSpacing"/>
        <w:rPr>
          <w:rFonts w:ascii="Times New Roman" w:hAnsi="Times New Roman" w:cs="Times New Roman"/>
          <w:b/>
          <w:bCs/>
          <w:sz w:val="24"/>
          <w:szCs w:val="24"/>
        </w:rPr>
      </w:pPr>
      <w:r w:rsidRPr="00E97E10">
        <w:rPr>
          <w:rFonts w:ascii="Times New Roman" w:hAnsi="Times New Roman" w:cs="Times New Roman"/>
          <w:b/>
          <w:bCs/>
          <w:sz w:val="24"/>
          <w:szCs w:val="24"/>
        </w:rPr>
        <w:t>Facilities:</w:t>
      </w:r>
    </w:p>
    <w:p w14:paraId="6E59B6C4" w14:textId="77777777" w:rsidR="00B7332B" w:rsidRPr="00555A60" w:rsidRDefault="00B7332B" w:rsidP="00B7332B">
      <w:pPr>
        <w:pStyle w:val="NoSpacing"/>
        <w:numPr>
          <w:ilvl w:val="0"/>
          <w:numId w:val="11"/>
        </w:numPr>
        <w:rPr>
          <w:rFonts w:ascii="Times New Roman" w:hAnsi="Times New Roman" w:cs="Times New Roman"/>
          <w:b/>
          <w:bCs/>
          <w:sz w:val="24"/>
          <w:szCs w:val="24"/>
        </w:rPr>
      </w:pPr>
      <w:r>
        <w:rPr>
          <w:rFonts w:ascii="Times New Roman" w:hAnsi="Times New Roman" w:cs="Times New Roman"/>
          <w:sz w:val="24"/>
          <w:szCs w:val="24"/>
        </w:rPr>
        <w:t>Painted dorm rooms at Station 71 (duty crew project)</w:t>
      </w:r>
    </w:p>
    <w:p w14:paraId="02C55CE4" w14:textId="77777777" w:rsidR="00B7332B" w:rsidRPr="00555A60" w:rsidRDefault="00B7332B" w:rsidP="00B7332B">
      <w:pPr>
        <w:pStyle w:val="NoSpacing"/>
        <w:numPr>
          <w:ilvl w:val="0"/>
          <w:numId w:val="11"/>
        </w:numPr>
        <w:rPr>
          <w:rFonts w:ascii="Times New Roman" w:hAnsi="Times New Roman" w:cs="Times New Roman"/>
          <w:b/>
          <w:bCs/>
          <w:sz w:val="24"/>
          <w:szCs w:val="24"/>
        </w:rPr>
      </w:pPr>
      <w:r>
        <w:rPr>
          <w:rFonts w:ascii="Times New Roman" w:hAnsi="Times New Roman" w:cs="Times New Roman"/>
          <w:sz w:val="24"/>
          <w:szCs w:val="24"/>
        </w:rPr>
        <w:t>Restriped apparatus bays (duty crew project)</w:t>
      </w:r>
    </w:p>
    <w:p w14:paraId="688948A7" w14:textId="77777777" w:rsidR="00B7332B" w:rsidRPr="00E97E10" w:rsidRDefault="00B7332B" w:rsidP="00B7332B">
      <w:pPr>
        <w:pStyle w:val="NoSpacing"/>
        <w:numPr>
          <w:ilvl w:val="0"/>
          <w:numId w:val="11"/>
        </w:numPr>
        <w:rPr>
          <w:rFonts w:ascii="Times New Roman" w:hAnsi="Times New Roman" w:cs="Times New Roman"/>
          <w:b/>
          <w:bCs/>
          <w:sz w:val="24"/>
          <w:szCs w:val="24"/>
        </w:rPr>
      </w:pPr>
      <w:r>
        <w:rPr>
          <w:rFonts w:ascii="Times New Roman" w:hAnsi="Times New Roman" w:cs="Times New Roman"/>
          <w:sz w:val="24"/>
          <w:szCs w:val="24"/>
        </w:rPr>
        <w:t>Repainted numbers on overhead bay doors at Station 71 (duty crew project)</w:t>
      </w:r>
    </w:p>
    <w:p w14:paraId="75B526DA" w14:textId="77777777" w:rsidR="00B7332B" w:rsidRDefault="00B7332B" w:rsidP="00B7332B">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Completed domestic water service project at Station 73</w:t>
      </w:r>
    </w:p>
    <w:p w14:paraId="41A07786" w14:textId="77777777" w:rsidR="00B7332B" w:rsidRDefault="00B7332B" w:rsidP="00B7332B">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Placed steel barricades at Station 73 to prevent cistern pump damage</w:t>
      </w:r>
    </w:p>
    <w:p w14:paraId="4416331C" w14:textId="77777777" w:rsidR="00B7332B" w:rsidRDefault="00B7332B" w:rsidP="00B7332B">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Replacement of outdated lighting at Station 74 at no cost to District (2021 completion.)</w:t>
      </w:r>
    </w:p>
    <w:p w14:paraId="22B39470" w14:textId="77777777" w:rsidR="00B7332B" w:rsidRDefault="00B7332B" w:rsidP="00B7332B">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Emergency Generator for Station 74 secured through FMAG program (2021 completion)</w:t>
      </w:r>
    </w:p>
    <w:p w14:paraId="5E52494E" w14:textId="77777777" w:rsidR="00B7332B" w:rsidRDefault="00B7332B" w:rsidP="00B7332B">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Place additional propane props in service at Station 74</w:t>
      </w:r>
    </w:p>
    <w:p w14:paraId="15D30D28" w14:textId="77777777" w:rsidR="00B7332B" w:rsidRDefault="00B7332B" w:rsidP="00B7332B">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Replaced heating system at Station 75</w:t>
      </w:r>
    </w:p>
    <w:p w14:paraId="5CAC6683" w14:textId="77777777" w:rsidR="00B7332B" w:rsidRDefault="00B7332B" w:rsidP="00B7332B">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Lock changeout and security improvements at all Fire District Facilities</w:t>
      </w:r>
    </w:p>
    <w:p w14:paraId="5CE58528" w14:textId="77777777" w:rsidR="00B7332B" w:rsidRDefault="00B7332B" w:rsidP="00B7332B">
      <w:pPr>
        <w:pStyle w:val="NoSpacing"/>
        <w:rPr>
          <w:rFonts w:ascii="Times New Roman" w:hAnsi="Times New Roman" w:cs="Times New Roman"/>
          <w:sz w:val="24"/>
          <w:szCs w:val="24"/>
        </w:rPr>
      </w:pPr>
    </w:p>
    <w:p w14:paraId="6C323A01" w14:textId="77777777" w:rsidR="00B7332B" w:rsidRDefault="00B7332B" w:rsidP="00B7332B">
      <w:pPr>
        <w:pStyle w:val="NoSpacing"/>
        <w:rPr>
          <w:rFonts w:ascii="Times New Roman" w:hAnsi="Times New Roman" w:cs="Times New Roman"/>
          <w:sz w:val="24"/>
          <w:szCs w:val="24"/>
        </w:rPr>
      </w:pPr>
    </w:p>
    <w:p w14:paraId="5DE81679" w14:textId="77777777" w:rsidR="00B7332B" w:rsidRPr="00AE0C2D" w:rsidRDefault="00B7332B" w:rsidP="00B7332B">
      <w:pPr>
        <w:pStyle w:val="NoSpacing"/>
        <w:rPr>
          <w:rFonts w:ascii="Times New Roman" w:hAnsi="Times New Roman" w:cs="Times New Roman"/>
          <w:b/>
          <w:bCs/>
          <w:sz w:val="24"/>
          <w:szCs w:val="24"/>
        </w:rPr>
      </w:pPr>
      <w:r w:rsidRPr="00AE0C2D">
        <w:rPr>
          <w:rFonts w:ascii="Times New Roman" w:hAnsi="Times New Roman" w:cs="Times New Roman"/>
          <w:b/>
          <w:bCs/>
          <w:sz w:val="24"/>
          <w:szCs w:val="24"/>
        </w:rPr>
        <w:t>Equipment:</w:t>
      </w:r>
    </w:p>
    <w:p w14:paraId="2BB2FF31" w14:textId="77777777" w:rsidR="00B7332B" w:rsidRDefault="00B7332B" w:rsidP="00B7332B">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Slip tank (100 gal) with pump placed on Chief 71.</w:t>
      </w:r>
    </w:p>
    <w:p w14:paraId="0CF4CF79" w14:textId="77777777" w:rsidR="00B7332B" w:rsidRDefault="00B7332B" w:rsidP="00B7332B">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Replacement of hose and appliances necessary for fire suppression.</w:t>
      </w:r>
    </w:p>
    <w:p w14:paraId="26C8122D" w14:textId="77777777" w:rsidR="00B7332B" w:rsidRDefault="00B7332B" w:rsidP="00B7332B">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Replacement of outdated Automated External Defibrillators.</w:t>
      </w:r>
    </w:p>
    <w:p w14:paraId="646E0B2F" w14:textId="77777777" w:rsidR="00B7332B" w:rsidRDefault="00B7332B" w:rsidP="00B7332B">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Replacement of structural and wildland personal protective gear.</w:t>
      </w:r>
    </w:p>
    <w:p w14:paraId="6CAFE4CF" w14:textId="77777777" w:rsidR="00B7332B" w:rsidRDefault="00B7332B" w:rsidP="00B7332B">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Replacement of radios and pagers.</w:t>
      </w:r>
    </w:p>
    <w:p w14:paraId="32E9D821" w14:textId="77777777" w:rsidR="00B7332B" w:rsidRDefault="00B7332B" w:rsidP="00B7332B">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Equipment for chainsaw chain sharpening and building.</w:t>
      </w:r>
    </w:p>
    <w:p w14:paraId="50153870" w14:textId="77777777" w:rsidR="00B7332B" w:rsidRDefault="00B7332B" w:rsidP="00B7332B">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New scan tool for Fleet Manager</w:t>
      </w:r>
    </w:p>
    <w:p w14:paraId="59230158" w14:textId="77777777" w:rsidR="00B7332B" w:rsidRDefault="00B7332B" w:rsidP="00B7332B">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New personal fitness equipment</w:t>
      </w:r>
    </w:p>
    <w:p w14:paraId="2EF772F3" w14:textId="77777777" w:rsidR="00B7332B" w:rsidRDefault="00B7332B" w:rsidP="00B7332B">
      <w:pPr>
        <w:pStyle w:val="NoSpacing"/>
        <w:ind w:left="720"/>
        <w:rPr>
          <w:rFonts w:ascii="Times New Roman" w:hAnsi="Times New Roman" w:cs="Times New Roman"/>
          <w:sz w:val="24"/>
          <w:szCs w:val="24"/>
        </w:rPr>
      </w:pPr>
    </w:p>
    <w:p w14:paraId="66018FEB" w14:textId="77777777" w:rsidR="00B7332B" w:rsidRDefault="00B7332B" w:rsidP="00B7332B">
      <w:pPr>
        <w:pStyle w:val="NoSpacing"/>
        <w:rPr>
          <w:rFonts w:ascii="Times New Roman" w:hAnsi="Times New Roman" w:cs="Times New Roman"/>
          <w:sz w:val="24"/>
          <w:szCs w:val="24"/>
        </w:rPr>
      </w:pPr>
    </w:p>
    <w:p w14:paraId="3EC834AC" w14:textId="21997EC8" w:rsidR="003465B1" w:rsidRDefault="003465B1" w:rsidP="00034272">
      <w:pPr>
        <w:pStyle w:val="NoSpacing"/>
        <w:rPr>
          <w:rFonts w:ascii="Times New Roman" w:hAnsi="Times New Roman" w:cs="Times New Roman"/>
          <w:sz w:val="24"/>
          <w:szCs w:val="24"/>
        </w:rPr>
      </w:pPr>
    </w:p>
    <w:p w14:paraId="768AA757" w14:textId="0CBED1D0" w:rsidR="00D51789" w:rsidRDefault="00D51789" w:rsidP="00034272">
      <w:pPr>
        <w:pStyle w:val="NoSpacing"/>
        <w:rPr>
          <w:rFonts w:ascii="Times New Roman" w:hAnsi="Times New Roman" w:cs="Times New Roman"/>
          <w:sz w:val="24"/>
          <w:szCs w:val="24"/>
        </w:rPr>
      </w:pPr>
    </w:p>
    <w:p w14:paraId="0F83C9CB" w14:textId="769CA4FA" w:rsidR="00D51789" w:rsidRDefault="00D51789" w:rsidP="00034272">
      <w:pPr>
        <w:pStyle w:val="NoSpacing"/>
        <w:rPr>
          <w:rFonts w:ascii="Times New Roman" w:hAnsi="Times New Roman" w:cs="Times New Roman"/>
          <w:sz w:val="24"/>
          <w:szCs w:val="24"/>
        </w:rPr>
      </w:pPr>
    </w:p>
    <w:p w14:paraId="72720C85" w14:textId="77777777" w:rsidR="001C72D0" w:rsidRDefault="001C72D0" w:rsidP="00034272">
      <w:pPr>
        <w:pStyle w:val="NoSpacing"/>
        <w:rPr>
          <w:rFonts w:ascii="Times New Roman" w:hAnsi="Times New Roman" w:cs="Times New Roman"/>
          <w:sz w:val="24"/>
          <w:szCs w:val="24"/>
        </w:rPr>
      </w:pPr>
    </w:p>
    <w:p w14:paraId="275688FF" w14:textId="77777777" w:rsidR="00D51789" w:rsidRDefault="00D51789" w:rsidP="00034272">
      <w:pPr>
        <w:pStyle w:val="NoSpacing"/>
        <w:rPr>
          <w:rFonts w:ascii="Times New Roman" w:hAnsi="Times New Roman" w:cs="Times New Roman"/>
          <w:sz w:val="24"/>
          <w:szCs w:val="24"/>
        </w:rPr>
      </w:pPr>
    </w:p>
    <w:p w14:paraId="25943BF4" w14:textId="45578E15" w:rsidR="003A0710" w:rsidRPr="002B5453" w:rsidRDefault="003A0710" w:rsidP="003A0710">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lastRenderedPageBreak/>
        <w:t>___________________________</w:t>
      </w:r>
      <w:r>
        <w:rPr>
          <w:rFonts w:ascii="Times New Roman" w:hAnsi="Times New Roman" w:cs="Times New Roman"/>
          <w:b/>
          <w:bCs/>
          <w:color w:val="FF0000"/>
          <w:sz w:val="24"/>
          <w:szCs w:val="24"/>
          <w:u w:val="thick"/>
        </w:rPr>
        <w:t>____________</w:t>
      </w:r>
      <w:r w:rsidRPr="002B5453">
        <w:rPr>
          <w:rFonts w:ascii="Times New Roman" w:hAnsi="Times New Roman" w:cs="Times New Roman"/>
          <w:b/>
          <w:bCs/>
          <w:color w:val="FF0000"/>
          <w:sz w:val="24"/>
          <w:szCs w:val="24"/>
          <w:u w:val="thick"/>
        </w:rPr>
        <w:t>_____________________</w:t>
      </w:r>
    </w:p>
    <w:p w14:paraId="42CCC3AD" w14:textId="77777777" w:rsidR="003A0710" w:rsidRDefault="003A0710" w:rsidP="003A0710">
      <w:pPr>
        <w:pStyle w:val="NoSpacing"/>
        <w:jc w:val="center"/>
        <w:rPr>
          <w:rFonts w:ascii="Times New Roman" w:hAnsi="Times New Roman" w:cs="Times New Roman"/>
          <w:b/>
          <w:bCs/>
          <w:sz w:val="24"/>
          <w:szCs w:val="24"/>
        </w:rPr>
      </w:pPr>
    </w:p>
    <w:p w14:paraId="447B9AFD" w14:textId="6335312B" w:rsidR="003A0710" w:rsidRPr="002B5453" w:rsidRDefault="003A0710" w:rsidP="003A0710">
      <w:pPr>
        <w:pStyle w:val="NoSpacing"/>
        <w:jc w:val="center"/>
        <w:rPr>
          <w:rFonts w:ascii="Times New Roman" w:hAnsi="Times New Roman" w:cs="Times New Roman"/>
          <w:b/>
          <w:bCs/>
          <w:i/>
          <w:caps/>
          <w:sz w:val="32"/>
          <w:szCs w:val="32"/>
        </w:rPr>
      </w:pPr>
      <w:r>
        <w:rPr>
          <w:rFonts w:ascii="Times New Roman" w:hAnsi="Times New Roman" w:cs="Times New Roman"/>
          <w:b/>
          <w:bCs/>
          <w:i/>
          <w:caps/>
          <w:sz w:val="32"/>
          <w:szCs w:val="32"/>
        </w:rPr>
        <w:t>2020 CHELAN FIRE AND RESCUE HIGHLIGHTS</w:t>
      </w:r>
    </w:p>
    <w:p w14:paraId="54F5BF44" w14:textId="0CB1CDEC" w:rsidR="003A0710" w:rsidRPr="002B5453" w:rsidRDefault="003A0710" w:rsidP="003A0710">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w:t>
      </w:r>
      <w:r>
        <w:rPr>
          <w:rFonts w:ascii="Times New Roman" w:hAnsi="Times New Roman" w:cs="Times New Roman"/>
          <w:b/>
          <w:bCs/>
          <w:color w:val="FF0000"/>
          <w:sz w:val="24"/>
          <w:szCs w:val="24"/>
          <w:u w:val="thick"/>
        </w:rPr>
        <w:t>_____________</w:t>
      </w:r>
      <w:r w:rsidRPr="002B5453">
        <w:rPr>
          <w:rFonts w:ascii="Times New Roman" w:hAnsi="Times New Roman" w:cs="Times New Roman"/>
          <w:b/>
          <w:bCs/>
          <w:color w:val="FF0000"/>
          <w:sz w:val="24"/>
          <w:szCs w:val="24"/>
          <w:u w:val="thick"/>
        </w:rPr>
        <w:t>___________________________</w:t>
      </w:r>
    </w:p>
    <w:p w14:paraId="72B767FF" w14:textId="77777777" w:rsidR="003A0710" w:rsidRDefault="003A0710" w:rsidP="003A0710">
      <w:pPr>
        <w:pStyle w:val="NoSpacing"/>
        <w:rPr>
          <w:rFonts w:ascii="Times New Roman" w:hAnsi="Times New Roman" w:cs="Times New Roman"/>
          <w:sz w:val="24"/>
          <w:szCs w:val="24"/>
        </w:rPr>
      </w:pPr>
    </w:p>
    <w:p w14:paraId="69F1F7C6" w14:textId="77777777" w:rsidR="003465B1" w:rsidRDefault="003465B1" w:rsidP="00034272">
      <w:pPr>
        <w:pStyle w:val="NoSpacing"/>
        <w:rPr>
          <w:rFonts w:ascii="Times New Roman" w:hAnsi="Times New Roman" w:cs="Times New Roman"/>
          <w:sz w:val="24"/>
          <w:szCs w:val="24"/>
        </w:rPr>
      </w:pPr>
    </w:p>
    <w:p w14:paraId="4A36A7DF" w14:textId="77777777" w:rsidR="00D51B05" w:rsidRPr="00E97E10" w:rsidRDefault="00D51B05" w:rsidP="00E97E10">
      <w:pPr>
        <w:pStyle w:val="NoSpacing"/>
        <w:rPr>
          <w:rFonts w:ascii="Times New Roman" w:hAnsi="Times New Roman" w:cs="Times New Roman"/>
          <w:b/>
          <w:bCs/>
          <w:sz w:val="24"/>
          <w:szCs w:val="24"/>
        </w:rPr>
      </w:pPr>
      <w:r w:rsidRPr="00E97E10">
        <w:rPr>
          <w:rFonts w:ascii="Times New Roman" w:hAnsi="Times New Roman" w:cs="Times New Roman"/>
          <w:b/>
          <w:bCs/>
          <w:sz w:val="24"/>
          <w:szCs w:val="24"/>
        </w:rPr>
        <w:t>Strategic Planning &amp; Budget:</w:t>
      </w:r>
    </w:p>
    <w:p w14:paraId="2DD2E9B5" w14:textId="77777777" w:rsidR="00D51B05" w:rsidRPr="00E97E10" w:rsidRDefault="00D51B05" w:rsidP="00E97E10">
      <w:pPr>
        <w:pStyle w:val="NoSpacing"/>
        <w:numPr>
          <w:ilvl w:val="0"/>
          <w:numId w:val="6"/>
        </w:numPr>
        <w:rPr>
          <w:rFonts w:ascii="Times New Roman" w:hAnsi="Times New Roman" w:cs="Times New Roman"/>
          <w:sz w:val="24"/>
          <w:szCs w:val="24"/>
        </w:rPr>
      </w:pPr>
      <w:r w:rsidRPr="00E97E10">
        <w:rPr>
          <w:rFonts w:ascii="Times New Roman" w:hAnsi="Times New Roman" w:cs="Times New Roman"/>
          <w:sz w:val="24"/>
          <w:szCs w:val="24"/>
        </w:rPr>
        <w:t>2021-2025 Strategic Plan Developed and Adopted</w:t>
      </w:r>
    </w:p>
    <w:p w14:paraId="0F5C9A7A" w14:textId="77777777" w:rsidR="00D51B05" w:rsidRPr="00E97E10" w:rsidRDefault="00D51B05" w:rsidP="00E97E10">
      <w:pPr>
        <w:pStyle w:val="NoSpacing"/>
        <w:numPr>
          <w:ilvl w:val="0"/>
          <w:numId w:val="6"/>
        </w:numPr>
        <w:rPr>
          <w:rFonts w:ascii="Times New Roman" w:hAnsi="Times New Roman" w:cs="Times New Roman"/>
          <w:sz w:val="24"/>
          <w:szCs w:val="24"/>
        </w:rPr>
      </w:pPr>
      <w:r w:rsidRPr="00E97E10">
        <w:rPr>
          <w:rFonts w:ascii="Times New Roman" w:hAnsi="Times New Roman" w:cs="Times New Roman"/>
          <w:sz w:val="24"/>
          <w:szCs w:val="24"/>
        </w:rPr>
        <w:t>2020 Budget (Year-end budget spent @ 99% of forecast)</w:t>
      </w:r>
    </w:p>
    <w:p w14:paraId="6E9EE600" w14:textId="77777777" w:rsidR="00D51B05" w:rsidRPr="00E97E10" w:rsidRDefault="00D51B05" w:rsidP="00E97E10">
      <w:pPr>
        <w:pStyle w:val="NoSpacing"/>
        <w:numPr>
          <w:ilvl w:val="0"/>
          <w:numId w:val="6"/>
        </w:numPr>
        <w:rPr>
          <w:rFonts w:ascii="Times New Roman" w:hAnsi="Times New Roman" w:cs="Times New Roman"/>
          <w:sz w:val="24"/>
          <w:szCs w:val="24"/>
        </w:rPr>
      </w:pPr>
      <w:r w:rsidRPr="00E97E10">
        <w:rPr>
          <w:rFonts w:ascii="Times New Roman" w:hAnsi="Times New Roman" w:cs="Times New Roman"/>
          <w:sz w:val="24"/>
          <w:szCs w:val="24"/>
        </w:rPr>
        <w:t>2021 Budget Process and Approval</w:t>
      </w:r>
    </w:p>
    <w:p w14:paraId="60EA8A3B" w14:textId="293B7BB8" w:rsidR="00D51B05" w:rsidRPr="00E97E10" w:rsidRDefault="00D51B05" w:rsidP="00E97E10">
      <w:pPr>
        <w:pStyle w:val="NoSpacing"/>
        <w:numPr>
          <w:ilvl w:val="0"/>
          <w:numId w:val="6"/>
        </w:numPr>
        <w:rPr>
          <w:rFonts w:ascii="Times New Roman" w:hAnsi="Times New Roman" w:cs="Times New Roman"/>
          <w:sz w:val="24"/>
          <w:szCs w:val="24"/>
        </w:rPr>
      </w:pPr>
      <w:r w:rsidRPr="00E97E10">
        <w:rPr>
          <w:rFonts w:ascii="Times New Roman" w:hAnsi="Times New Roman" w:cs="Times New Roman"/>
          <w:sz w:val="24"/>
          <w:szCs w:val="24"/>
        </w:rPr>
        <w:t>2020 Internal SWOT Analysis</w:t>
      </w:r>
    </w:p>
    <w:p w14:paraId="6A05FC5C" w14:textId="0E38DC18" w:rsidR="00E97E10" w:rsidRPr="00E97E10" w:rsidRDefault="00E97E10" w:rsidP="00E97E10">
      <w:pPr>
        <w:pStyle w:val="NoSpacing"/>
        <w:numPr>
          <w:ilvl w:val="0"/>
          <w:numId w:val="6"/>
        </w:numPr>
        <w:rPr>
          <w:rFonts w:ascii="Times New Roman" w:hAnsi="Times New Roman" w:cs="Times New Roman"/>
          <w:sz w:val="24"/>
          <w:szCs w:val="24"/>
        </w:rPr>
      </w:pPr>
      <w:r w:rsidRPr="00E97E10">
        <w:rPr>
          <w:rFonts w:ascii="Times New Roman" w:hAnsi="Times New Roman" w:cs="Times New Roman"/>
          <w:sz w:val="24"/>
          <w:szCs w:val="24"/>
        </w:rPr>
        <w:t>2020 State &amp; Federal Audits</w:t>
      </w:r>
    </w:p>
    <w:p w14:paraId="20C5D992" w14:textId="77777777" w:rsidR="00D51B05" w:rsidRPr="00E97E10" w:rsidRDefault="00D51B05" w:rsidP="00E97E10">
      <w:pPr>
        <w:pStyle w:val="NoSpacing"/>
        <w:rPr>
          <w:rFonts w:ascii="Times New Roman" w:hAnsi="Times New Roman" w:cs="Times New Roman"/>
          <w:sz w:val="24"/>
          <w:szCs w:val="24"/>
        </w:rPr>
      </w:pPr>
    </w:p>
    <w:p w14:paraId="61386B3D" w14:textId="77777777" w:rsidR="00D51B05" w:rsidRPr="00E97E10" w:rsidRDefault="00D51B05" w:rsidP="00E97E10">
      <w:pPr>
        <w:pStyle w:val="NoSpacing"/>
        <w:rPr>
          <w:rFonts w:ascii="Times New Roman" w:hAnsi="Times New Roman" w:cs="Times New Roman"/>
          <w:b/>
          <w:bCs/>
          <w:sz w:val="24"/>
          <w:szCs w:val="24"/>
        </w:rPr>
      </w:pPr>
      <w:r w:rsidRPr="00E97E10">
        <w:rPr>
          <w:rFonts w:ascii="Times New Roman" w:hAnsi="Times New Roman" w:cs="Times New Roman"/>
          <w:b/>
          <w:bCs/>
          <w:sz w:val="24"/>
          <w:szCs w:val="24"/>
        </w:rPr>
        <w:t>Operations and Incident Response:</w:t>
      </w:r>
    </w:p>
    <w:p w14:paraId="4C76DBA6" w14:textId="77777777" w:rsidR="00D51B05" w:rsidRPr="00E97E10" w:rsidRDefault="00D51B05" w:rsidP="00E97E10">
      <w:pPr>
        <w:pStyle w:val="NoSpacing"/>
        <w:numPr>
          <w:ilvl w:val="0"/>
          <w:numId w:val="7"/>
        </w:numPr>
        <w:rPr>
          <w:rFonts w:ascii="Times New Roman" w:hAnsi="Times New Roman" w:cs="Times New Roman"/>
          <w:sz w:val="24"/>
          <w:szCs w:val="24"/>
        </w:rPr>
      </w:pPr>
      <w:r w:rsidRPr="00E97E10">
        <w:rPr>
          <w:rFonts w:ascii="Times New Roman" w:hAnsi="Times New Roman" w:cs="Times New Roman"/>
          <w:sz w:val="24"/>
          <w:szCs w:val="24"/>
        </w:rPr>
        <w:t>Covid Pandemic Response</w:t>
      </w:r>
    </w:p>
    <w:p w14:paraId="06D55D01" w14:textId="77777777" w:rsidR="00D51B05" w:rsidRPr="00E97E10" w:rsidRDefault="00D51B05" w:rsidP="00E97E10">
      <w:pPr>
        <w:pStyle w:val="NoSpacing"/>
        <w:numPr>
          <w:ilvl w:val="0"/>
          <w:numId w:val="7"/>
        </w:numPr>
        <w:rPr>
          <w:rFonts w:ascii="Times New Roman" w:hAnsi="Times New Roman" w:cs="Times New Roman"/>
          <w:sz w:val="24"/>
          <w:szCs w:val="24"/>
        </w:rPr>
      </w:pPr>
      <w:r w:rsidRPr="00E97E10">
        <w:rPr>
          <w:rFonts w:ascii="Times New Roman" w:hAnsi="Times New Roman" w:cs="Times New Roman"/>
          <w:sz w:val="24"/>
          <w:szCs w:val="24"/>
        </w:rPr>
        <w:t>2020 Call Volume @ 929 calls (increase of 6.4% over last year)</w:t>
      </w:r>
    </w:p>
    <w:p w14:paraId="425D9FD8" w14:textId="77777777" w:rsidR="00D51B05" w:rsidRPr="00E97E10" w:rsidRDefault="00D51B05" w:rsidP="00E97E10">
      <w:pPr>
        <w:pStyle w:val="NoSpacing"/>
        <w:numPr>
          <w:ilvl w:val="0"/>
          <w:numId w:val="7"/>
        </w:numPr>
        <w:rPr>
          <w:rFonts w:ascii="Times New Roman" w:hAnsi="Times New Roman" w:cs="Times New Roman"/>
          <w:sz w:val="24"/>
          <w:szCs w:val="24"/>
        </w:rPr>
      </w:pPr>
      <w:r w:rsidRPr="00E97E10">
        <w:rPr>
          <w:rFonts w:ascii="Times New Roman" w:hAnsi="Times New Roman" w:cs="Times New Roman"/>
          <w:sz w:val="24"/>
          <w:szCs w:val="24"/>
        </w:rPr>
        <w:t>State and California Mobilizations</w:t>
      </w:r>
    </w:p>
    <w:p w14:paraId="1CC9E8F4" w14:textId="72E9A82F" w:rsidR="00D51B05" w:rsidRDefault="00D51B05" w:rsidP="00E97E10">
      <w:pPr>
        <w:pStyle w:val="NoSpacing"/>
        <w:numPr>
          <w:ilvl w:val="0"/>
          <w:numId w:val="7"/>
        </w:numPr>
        <w:rPr>
          <w:rFonts w:ascii="Times New Roman" w:hAnsi="Times New Roman" w:cs="Times New Roman"/>
          <w:sz w:val="24"/>
          <w:szCs w:val="24"/>
        </w:rPr>
      </w:pPr>
      <w:r w:rsidRPr="00E97E10">
        <w:rPr>
          <w:rFonts w:ascii="Times New Roman" w:hAnsi="Times New Roman" w:cs="Times New Roman"/>
          <w:sz w:val="24"/>
          <w:szCs w:val="24"/>
        </w:rPr>
        <w:t xml:space="preserve">Major Incidents: Apple Acres &amp; Pearl Hill Fires (September </w:t>
      </w:r>
      <w:r w:rsidR="00C82A7D">
        <w:rPr>
          <w:rFonts w:ascii="Times New Roman" w:hAnsi="Times New Roman" w:cs="Times New Roman"/>
          <w:sz w:val="24"/>
          <w:szCs w:val="24"/>
        </w:rPr>
        <w:t>7, 2020)</w:t>
      </w:r>
    </w:p>
    <w:p w14:paraId="2AECD549" w14:textId="77777777" w:rsidR="00C82A7D" w:rsidRPr="00E97E10" w:rsidRDefault="00C82A7D" w:rsidP="00C82A7D">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Assisted on multiple 2</w:t>
      </w:r>
      <w:r w:rsidRPr="00B75F00">
        <w:rPr>
          <w:rFonts w:ascii="Times New Roman" w:hAnsi="Times New Roman" w:cs="Times New Roman"/>
          <w:sz w:val="24"/>
          <w:szCs w:val="24"/>
          <w:vertAlign w:val="superscript"/>
        </w:rPr>
        <w:t>nd</w:t>
      </w:r>
      <w:r>
        <w:rPr>
          <w:rFonts w:ascii="Times New Roman" w:hAnsi="Times New Roman" w:cs="Times New Roman"/>
          <w:sz w:val="24"/>
          <w:szCs w:val="24"/>
        </w:rPr>
        <w:t xml:space="preserve"> and 3</w:t>
      </w:r>
      <w:r w:rsidRPr="00B75F00">
        <w:rPr>
          <w:rFonts w:ascii="Times New Roman" w:hAnsi="Times New Roman" w:cs="Times New Roman"/>
          <w:sz w:val="24"/>
          <w:szCs w:val="24"/>
          <w:vertAlign w:val="superscript"/>
        </w:rPr>
        <w:t>rd</w:t>
      </w:r>
      <w:r>
        <w:rPr>
          <w:rFonts w:ascii="Times New Roman" w:hAnsi="Times New Roman" w:cs="Times New Roman"/>
          <w:sz w:val="24"/>
          <w:szCs w:val="24"/>
        </w:rPr>
        <w:t xml:space="preserve"> alarm fires in Chelan and Douglas Counties</w:t>
      </w:r>
    </w:p>
    <w:p w14:paraId="08FA970F" w14:textId="77777777" w:rsidR="00D51B05" w:rsidRPr="00E97E10" w:rsidRDefault="00D51B05" w:rsidP="00E97E10">
      <w:pPr>
        <w:pStyle w:val="NoSpacing"/>
        <w:rPr>
          <w:rFonts w:ascii="Times New Roman" w:hAnsi="Times New Roman" w:cs="Times New Roman"/>
          <w:sz w:val="24"/>
          <w:szCs w:val="24"/>
        </w:rPr>
      </w:pPr>
    </w:p>
    <w:p w14:paraId="1081D9B1" w14:textId="77777777" w:rsidR="00D51B05" w:rsidRPr="00E97E10" w:rsidRDefault="00D51B05" w:rsidP="00E97E10">
      <w:pPr>
        <w:pStyle w:val="NoSpacing"/>
        <w:rPr>
          <w:rFonts w:ascii="Times New Roman" w:hAnsi="Times New Roman" w:cs="Times New Roman"/>
          <w:b/>
          <w:bCs/>
          <w:sz w:val="24"/>
          <w:szCs w:val="24"/>
        </w:rPr>
      </w:pPr>
      <w:r w:rsidRPr="00E97E10">
        <w:rPr>
          <w:rFonts w:ascii="Times New Roman" w:hAnsi="Times New Roman" w:cs="Times New Roman"/>
          <w:b/>
          <w:bCs/>
          <w:sz w:val="24"/>
          <w:szCs w:val="24"/>
        </w:rPr>
        <w:t>Apparatus:</w:t>
      </w:r>
    </w:p>
    <w:p w14:paraId="60891A77" w14:textId="77777777" w:rsidR="00D51B05" w:rsidRPr="00E97E10" w:rsidRDefault="00D51B05" w:rsidP="00E97E10">
      <w:pPr>
        <w:pStyle w:val="NoSpacing"/>
        <w:numPr>
          <w:ilvl w:val="0"/>
          <w:numId w:val="8"/>
        </w:numPr>
        <w:rPr>
          <w:rFonts w:ascii="Times New Roman" w:hAnsi="Times New Roman" w:cs="Times New Roman"/>
          <w:sz w:val="24"/>
          <w:szCs w:val="24"/>
        </w:rPr>
      </w:pPr>
      <w:r w:rsidRPr="00E97E10">
        <w:rPr>
          <w:rFonts w:ascii="Times New Roman" w:hAnsi="Times New Roman" w:cs="Times New Roman"/>
          <w:sz w:val="24"/>
          <w:szCs w:val="24"/>
        </w:rPr>
        <w:t>B-74H Build (M-1083)</w:t>
      </w:r>
    </w:p>
    <w:p w14:paraId="06C925CB" w14:textId="77777777" w:rsidR="00D51B05" w:rsidRPr="00E97E10" w:rsidRDefault="00D51B05" w:rsidP="00E97E10">
      <w:pPr>
        <w:pStyle w:val="NoSpacing"/>
        <w:numPr>
          <w:ilvl w:val="0"/>
          <w:numId w:val="8"/>
        </w:numPr>
        <w:rPr>
          <w:rFonts w:ascii="Times New Roman" w:hAnsi="Times New Roman" w:cs="Times New Roman"/>
          <w:sz w:val="24"/>
          <w:szCs w:val="24"/>
        </w:rPr>
      </w:pPr>
      <w:r w:rsidRPr="00E97E10">
        <w:rPr>
          <w:rFonts w:ascii="Times New Roman" w:hAnsi="Times New Roman" w:cs="Times New Roman"/>
          <w:sz w:val="24"/>
          <w:szCs w:val="24"/>
        </w:rPr>
        <w:t>Replacement of 1</w:t>
      </w:r>
      <w:r w:rsidRPr="00E97E10">
        <w:rPr>
          <w:rFonts w:ascii="Times New Roman" w:hAnsi="Times New Roman" w:cs="Times New Roman"/>
          <w:sz w:val="24"/>
          <w:szCs w:val="24"/>
          <w:vertAlign w:val="superscript"/>
        </w:rPr>
        <w:t>st</w:t>
      </w:r>
      <w:r w:rsidRPr="00E97E10">
        <w:rPr>
          <w:rFonts w:ascii="Times New Roman" w:hAnsi="Times New Roman" w:cs="Times New Roman"/>
          <w:sz w:val="24"/>
          <w:szCs w:val="24"/>
        </w:rPr>
        <w:t xml:space="preserve"> Ford 550 Chassis with Dodge 5500 Crew Cab (R-71)</w:t>
      </w:r>
    </w:p>
    <w:p w14:paraId="6DBB9910" w14:textId="77777777" w:rsidR="00D51B05" w:rsidRPr="00E97E10" w:rsidRDefault="00D51B05" w:rsidP="00E97E10">
      <w:pPr>
        <w:pStyle w:val="NoSpacing"/>
        <w:numPr>
          <w:ilvl w:val="0"/>
          <w:numId w:val="8"/>
        </w:numPr>
        <w:rPr>
          <w:rFonts w:ascii="Times New Roman" w:hAnsi="Times New Roman" w:cs="Times New Roman"/>
          <w:sz w:val="24"/>
          <w:szCs w:val="24"/>
        </w:rPr>
      </w:pPr>
      <w:r w:rsidRPr="00E97E10">
        <w:rPr>
          <w:rFonts w:ascii="Times New Roman" w:hAnsi="Times New Roman" w:cs="Times New Roman"/>
          <w:sz w:val="24"/>
          <w:szCs w:val="24"/>
        </w:rPr>
        <w:t>Purchase of 2003 Spartan Type 1 Engine (E-79)</w:t>
      </w:r>
    </w:p>
    <w:p w14:paraId="50EBDD1E" w14:textId="77777777" w:rsidR="00D51B05" w:rsidRPr="00E97E10" w:rsidRDefault="00D51B05" w:rsidP="00E97E10">
      <w:pPr>
        <w:pStyle w:val="NoSpacing"/>
        <w:numPr>
          <w:ilvl w:val="0"/>
          <w:numId w:val="8"/>
        </w:numPr>
        <w:rPr>
          <w:rFonts w:ascii="Times New Roman" w:hAnsi="Times New Roman" w:cs="Times New Roman"/>
          <w:sz w:val="24"/>
          <w:szCs w:val="24"/>
        </w:rPr>
      </w:pPr>
      <w:r w:rsidRPr="00E97E10">
        <w:rPr>
          <w:rFonts w:ascii="Times New Roman" w:hAnsi="Times New Roman" w:cs="Times New Roman"/>
          <w:sz w:val="24"/>
          <w:szCs w:val="24"/>
        </w:rPr>
        <w:t>Surplus sales of 2 engines and 1 tender</w:t>
      </w:r>
    </w:p>
    <w:p w14:paraId="038EADBB" w14:textId="7FEAE2E6" w:rsidR="00D51B05" w:rsidRDefault="00D51B05" w:rsidP="00E97E10">
      <w:pPr>
        <w:pStyle w:val="NoSpacing"/>
        <w:numPr>
          <w:ilvl w:val="0"/>
          <w:numId w:val="8"/>
        </w:numPr>
        <w:rPr>
          <w:rFonts w:ascii="Times New Roman" w:hAnsi="Times New Roman" w:cs="Times New Roman"/>
          <w:sz w:val="24"/>
          <w:szCs w:val="24"/>
        </w:rPr>
      </w:pPr>
      <w:r w:rsidRPr="00E97E10">
        <w:rPr>
          <w:rFonts w:ascii="Times New Roman" w:hAnsi="Times New Roman" w:cs="Times New Roman"/>
          <w:sz w:val="24"/>
          <w:szCs w:val="24"/>
        </w:rPr>
        <w:t>L-71 UL certification failure</w:t>
      </w:r>
    </w:p>
    <w:p w14:paraId="710F86D1" w14:textId="025A4496" w:rsidR="00C82A7D" w:rsidRPr="00E97E10" w:rsidRDefault="00C82A7D" w:rsidP="00E97E10">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Added slip-in tank/pump to C-71</w:t>
      </w:r>
    </w:p>
    <w:p w14:paraId="0DA7C9CE" w14:textId="7684A834" w:rsidR="00E97E10" w:rsidRPr="00E97E10" w:rsidRDefault="00E97E10" w:rsidP="00E97E10">
      <w:pPr>
        <w:pStyle w:val="NoSpacing"/>
        <w:rPr>
          <w:rFonts w:ascii="Times New Roman" w:hAnsi="Times New Roman" w:cs="Times New Roman"/>
          <w:sz w:val="24"/>
          <w:szCs w:val="24"/>
        </w:rPr>
      </w:pPr>
    </w:p>
    <w:p w14:paraId="5A35D736" w14:textId="605748E7" w:rsidR="00E97E10" w:rsidRDefault="00E97E10" w:rsidP="00E97E10">
      <w:pPr>
        <w:pStyle w:val="NoSpacing"/>
        <w:rPr>
          <w:rFonts w:ascii="Times New Roman" w:hAnsi="Times New Roman" w:cs="Times New Roman"/>
          <w:b/>
          <w:bCs/>
          <w:sz w:val="24"/>
          <w:szCs w:val="24"/>
        </w:rPr>
      </w:pPr>
      <w:bookmarkStart w:id="2" w:name="_Hlk63327897"/>
      <w:r w:rsidRPr="00E97E10">
        <w:rPr>
          <w:rFonts w:ascii="Times New Roman" w:hAnsi="Times New Roman" w:cs="Times New Roman"/>
          <w:b/>
          <w:bCs/>
          <w:sz w:val="24"/>
          <w:szCs w:val="24"/>
        </w:rPr>
        <w:t>Facilities:</w:t>
      </w:r>
    </w:p>
    <w:p w14:paraId="0F94C2AD" w14:textId="2EE6FBE2" w:rsidR="00555A60" w:rsidRPr="00555A60" w:rsidRDefault="00555A60" w:rsidP="00555A60">
      <w:pPr>
        <w:pStyle w:val="NoSpacing"/>
        <w:numPr>
          <w:ilvl w:val="0"/>
          <w:numId w:val="11"/>
        </w:numPr>
        <w:rPr>
          <w:rFonts w:ascii="Times New Roman" w:hAnsi="Times New Roman" w:cs="Times New Roman"/>
          <w:b/>
          <w:bCs/>
          <w:sz w:val="24"/>
          <w:szCs w:val="24"/>
        </w:rPr>
      </w:pPr>
      <w:r>
        <w:rPr>
          <w:rFonts w:ascii="Times New Roman" w:hAnsi="Times New Roman" w:cs="Times New Roman"/>
          <w:sz w:val="24"/>
          <w:szCs w:val="24"/>
        </w:rPr>
        <w:t>Painted dorm rooms at Station 71 (duty crew project)</w:t>
      </w:r>
    </w:p>
    <w:p w14:paraId="467E01B9" w14:textId="7C3B66D1" w:rsidR="00555A60" w:rsidRPr="00555A60" w:rsidRDefault="00555A60" w:rsidP="00555A60">
      <w:pPr>
        <w:pStyle w:val="NoSpacing"/>
        <w:numPr>
          <w:ilvl w:val="0"/>
          <w:numId w:val="11"/>
        </w:numPr>
        <w:rPr>
          <w:rFonts w:ascii="Times New Roman" w:hAnsi="Times New Roman" w:cs="Times New Roman"/>
          <w:b/>
          <w:bCs/>
          <w:sz w:val="24"/>
          <w:szCs w:val="24"/>
        </w:rPr>
      </w:pPr>
      <w:r>
        <w:rPr>
          <w:rFonts w:ascii="Times New Roman" w:hAnsi="Times New Roman" w:cs="Times New Roman"/>
          <w:sz w:val="24"/>
          <w:szCs w:val="24"/>
        </w:rPr>
        <w:t>Restriped apparatus bays (duty crew project)</w:t>
      </w:r>
    </w:p>
    <w:p w14:paraId="126F8B48" w14:textId="3869D3AB" w:rsidR="00555A60" w:rsidRPr="00E97E10" w:rsidRDefault="00555A60" w:rsidP="00555A60">
      <w:pPr>
        <w:pStyle w:val="NoSpacing"/>
        <w:numPr>
          <w:ilvl w:val="0"/>
          <w:numId w:val="11"/>
        </w:numPr>
        <w:rPr>
          <w:rFonts w:ascii="Times New Roman" w:hAnsi="Times New Roman" w:cs="Times New Roman"/>
          <w:b/>
          <w:bCs/>
          <w:sz w:val="24"/>
          <w:szCs w:val="24"/>
        </w:rPr>
      </w:pPr>
      <w:r>
        <w:rPr>
          <w:rFonts w:ascii="Times New Roman" w:hAnsi="Times New Roman" w:cs="Times New Roman"/>
          <w:sz w:val="24"/>
          <w:szCs w:val="24"/>
        </w:rPr>
        <w:t>Repainted numbers on overhead bay doors at Station 71 (duty crew project)</w:t>
      </w:r>
    </w:p>
    <w:p w14:paraId="362074DF" w14:textId="39934B95" w:rsidR="00E97E10" w:rsidRDefault="00E97E10" w:rsidP="00E97E10">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Completed domestic water service project at Station 73</w:t>
      </w:r>
    </w:p>
    <w:p w14:paraId="62C777D5" w14:textId="5E459007" w:rsidR="00E97E10" w:rsidRDefault="00E97E10" w:rsidP="00E97E10">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Placed steel barricades at Station 73 to prevent cistern pump damage</w:t>
      </w:r>
    </w:p>
    <w:p w14:paraId="2DB349DD" w14:textId="7DD41A33" w:rsidR="00E97E10" w:rsidRDefault="00E97E10" w:rsidP="00E97E10">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Replacement of outdated lighting at Station 74 at no cost to District (2021 completion.)</w:t>
      </w:r>
    </w:p>
    <w:p w14:paraId="4CFE16A7" w14:textId="74110173" w:rsidR="00E97E10" w:rsidRDefault="00E97E10" w:rsidP="00E97E10">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Emergency Generator for Station 74 secured through FMAG program (2021 completion)</w:t>
      </w:r>
    </w:p>
    <w:p w14:paraId="4B71A019" w14:textId="2CBD7242" w:rsidR="00E97E10" w:rsidRDefault="00E97E10" w:rsidP="00E97E10">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Place additional propane props in service at Station 74</w:t>
      </w:r>
    </w:p>
    <w:p w14:paraId="5C20A8B8" w14:textId="77777777" w:rsidR="00555A60" w:rsidRDefault="00555A60" w:rsidP="00555A60">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Replaced heating system at Station 75</w:t>
      </w:r>
    </w:p>
    <w:bookmarkEnd w:id="2"/>
    <w:p w14:paraId="13AB8CA5" w14:textId="77777777" w:rsidR="00D51B05" w:rsidRPr="00E97E10" w:rsidRDefault="00D51B05" w:rsidP="00E97E10">
      <w:pPr>
        <w:pStyle w:val="NoSpacing"/>
        <w:rPr>
          <w:rFonts w:ascii="Times New Roman" w:hAnsi="Times New Roman" w:cs="Times New Roman"/>
          <w:sz w:val="24"/>
          <w:szCs w:val="24"/>
        </w:rPr>
      </w:pPr>
    </w:p>
    <w:p w14:paraId="373F41C6" w14:textId="3660472E" w:rsidR="00D51B05" w:rsidRPr="00E97E10" w:rsidRDefault="00D51B05" w:rsidP="00E97E10">
      <w:pPr>
        <w:pStyle w:val="NoSpacing"/>
        <w:rPr>
          <w:rFonts w:ascii="Times New Roman" w:hAnsi="Times New Roman" w:cs="Times New Roman"/>
          <w:b/>
          <w:bCs/>
          <w:sz w:val="24"/>
          <w:szCs w:val="24"/>
        </w:rPr>
      </w:pPr>
      <w:r w:rsidRPr="00E97E10">
        <w:rPr>
          <w:rFonts w:ascii="Times New Roman" w:hAnsi="Times New Roman" w:cs="Times New Roman"/>
          <w:b/>
          <w:bCs/>
          <w:sz w:val="24"/>
          <w:szCs w:val="24"/>
        </w:rPr>
        <w:t>Other:</w:t>
      </w:r>
    </w:p>
    <w:p w14:paraId="4ECA0D21" w14:textId="29B98780" w:rsidR="00E97E10" w:rsidRPr="00E97E10" w:rsidRDefault="00E97E10" w:rsidP="00E97E10">
      <w:pPr>
        <w:pStyle w:val="NoSpacing"/>
        <w:numPr>
          <w:ilvl w:val="0"/>
          <w:numId w:val="9"/>
        </w:numPr>
        <w:rPr>
          <w:rFonts w:ascii="Times New Roman" w:hAnsi="Times New Roman" w:cs="Times New Roman"/>
          <w:sz w:val="24"/>
          <w:szCs w:val="24"/>
        </w:rPr>
      </w:pPr>
      <w:r w:rsidRPr="00E97E10">
        <w:rPr>
          <w:rFonts w:ascii="Times New Roman" w:hAnsi="Times New Roman" w:cs="Times New Roman"/>
          <w:sz w:val="24"/>
          <w:szCs w:val="24"/>
        </w:rPr>
        <w:t>Firefighters Association Successes despite Covid</w:t>
      </w:r>
    </w:p>
    <w:p w14:paraId="10CB2CBD" w14:textId="77777777" w:rsidR="00D51B05" w:rsidRPr="00E97E10" w:rsidRDefault="00D51B05" w:rsidP="00E97E10">
      <w:pPr>
        <w:pStyle w:val="NoSpacing"/>
        <w:numPr>
          <w:ilvl w:val="0"/>
          <w:numId w:val="9"/>
        </w:numPr>
        <w:rPr>
          <w:rFonts w:ascii="Times New Roman" w:hAnsi="Times New Roman" w:cs="Times New Roman"/>
          <w:sz w:val="24"/>
          <w:szCs w:val="24"/>
        </w:rPr>
      </w:pPr>
      <w:r w:rsidRPr="00E97E10">
        <w:rPr>
          <w:rFonts w:ascii="Times New Roman" w:hAnsi="Times New Roman" w:cs="Times New Roman"/>
          <w:sz w:val="24"/>
          <w:szCs w:val="24"/>
        </w:rPr>
        <w:t>Completed 2017 Annexations</w:t>
      </w:r>
    </w:p>
    <w:p w14:paraId="5D800009" w14:textId="77777777" w:rsidR="00D51B05" w:rsidRPr="00E97E10" w:rsidRDefault="00D51B05" w:rsidP="00E97E10">
      <w:pPr>
        <w:pStyle w:val="NoSpacing"/>
        <w:numPr>
          <w:ilvl w:val="0"/>
          <w:numId w:val="9"/>
        </w:numPr>
        <w:rPr>
          <w:rFonts w:ascii="Times New Roman" w:hAnsi="Times New Roman" w:cs="Times New Roman"/>
          <w:sz w:val="24"/>
          <w:szCs w:val="24"/>
        </w:rPr>
      </w:pPr>
      <w:r w:rsidRPr="00E97E10">
        <w:rPr>
          <w:rFonts w:ascii="Times New Roman" w:hAnsi="Times New Roman" w:cs="Times New Roman"/>
          <w:sz w:val="24"/>
          <w:szCs w:val="24"/>
        </w:rPr>
        <w:t>2019 Awards Banquet – February 2020</w:t>
      </w:r>
    </w:p>
    <w:p w14:paraId="13E91BE4" w14:textId="70DFBA1D" w:rsidR="003465B1" w:rsidRPr="00E97E10" w:rsidRDefault="003465B1" w:rsidP="00E97E10">
      <w:pPr>
        <w:pStyle w:val="NoSpacing"/>
        <w:rPr>
          <w:rFonts w:ascii="Times New Roman" w:hAnsi="Times New Roman" w:cs="Times New Roman"/>
          <w:sz w:val="24"/>
          <w:szCs w:val="24"/>
        </w:rPr>
      </w:pPr>
    </w:p>
    <w:p w14:paraId="7D3700AA" w14:textId="4221735E" w:rsidR="003465B1" w:rsidRDefault="003465B1" w:rsidP="00034272">
      <w:pPr>
        <w:pStyle w:val="NoSpacing"/>
        <w:rPr>
          <w:rFonts w:ascii="Times New Roman" w:hAnsi="Times New Roman" w:cs="Times New Roman"/>
          <w:sz w:val="24"/>
          <w:szCs w:val="24"/>
        </w:rPr>
      </w:pPr>
    </w:p>
    <w:p w14:paraId="73A262D2" w14:textId="77777777" w:rsidR="007B676A" w:rsidRPr="002B5453" w:rsidRDefault="007B676A" w:rsidP="007B676A">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t>___________________________</w:t>
      </w:r>
      <w:r>
        <w:rPr>
          <w:rFonts w:ascii="Times New Roman" w:hAnsi="Times New Roman" w:cs="Times New Roman"/>
          <w:b/>
          <w:bCs/>
          <w:color w:val="FF0000"/>
          <w:sz w:val="24"/>
          <w:szCs w:val="24"/>
          <w:u w:val="thick"/>
        </w:rPr>
        <w:t>____________</w:t>
      </w:r>
      <w:r w:rsidRPr="002B5453">
        <w:rPr>
          <w:rFonts w:ascii="Times New Roman" w:hAnsi="Times New Roman" w:cs="Times New Roman"/>
          <w:b/>
          <w:bCs/>
          <w:color w:val="FF0000"/>
          <w:sz w:val="24"/>
          <w:szCs w:val="24"/>
          <w:u w:val="thick"/>
        </w:rPr>
        <w:t>_____________________</w:t>
      </w:r>
    </w:p>
    <w:p w14:paraId="1853AF7F" w14:textId="77777777" w:rsidR="003465B1" w:rsidRDefault="003465B1" w:rsidP="00034272">
      <w:pPr>
        <w:pStyle w:val="NoSpacing"/>
        <w:rPr>
          <w:rFonts w:ascii="Times New Roman" w:hAnsi="Times New Roman" w:cs="Times New Roman"/>
          <w:sz w:val="24"/>
          <w:szCs w:val="24"/>
        </w:rPr>
      </w:pPr>
    </w:p>
    <w:p w14:paraId="660C0D1E" w14:textId="3352E6A9" w:rsidR="003465B1" w:rsidRPr="00E97E10" w:rsidRDefault="00E97E10" w:rsidP="00E97E10">
      <w:pPr>
        <w:pStyle w:val="NoSpacing"/>
        <w:jc w:val="center"/>
        <w:rPr>
          <w:rFonts w:ascii="Times New Roman" w:hAnsi="Times New Roman" w:cs="Times New Roman"/>
          <w:b/>
          <w:bCs/>
          <w:sz w:val="28"/>
          <w:szCs w:val="28"/>
        </w:rPr>
      </w:pPr>
      <w:r w:rsidRPr="00E97E10">
        <w:rPr>
          <w:rFonts w:ascii="Times New Roman" w:hAnsi="Times New Roman" w:cs="Times New Roman"/>
          <w:b/>
          <w:bCs/>
          <w:sz w:val="28"/>
          <w:szCs w:val="28"/>
        </w:rPr>
        <w:t>2020 Chelan Firefighters Association</w:t>
      </w:r>
    </w:p>
    <w:p w14:paraId="04B3904D" w14:textId="77777777" w:rsidR="006A146E" w:rsidRPr="002B5453" w:rsidRDefault="006A146E" w:rsidP="006A146E">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t>___________________________</w:t>
      </w:r>
      <w:r>
        <w:rPr>
          <w:rFonts w:ascii="Times New Roman" w:hAnsi="Times New Roman" w:cs="Times New Roman"/>
          <w:b/>
          <w:bCs/>
          <w:color w:val="FF0000"/>
          <w:sz w:val="24"/>
          <w:szCs w:val="24"/>
          <w:u w:val="thick"/>
        </w:rPr>
        <w:t>____________</w:t>
      </w:r>
      <w:r w:rsidRPr="002B5453">
        <w:rPr>
          <w:rFonts w:ascii="Times New Roman" w:hAnsi="Times New Roman" w:cs="Times New Roman"/>
          <w:b/>
          <w:bCs/>
          <w:color w:val="FF0000"/>
          <w:sz w:val="24"/>
          <w:szCs w:val="24"/>
          <w:u w:val="thick"/>
        </w:rPr>
        <w:t>_____________________</w:t>
      </w:r>
    </w:p>
    <w:p w14:paraId="3C86C678" w14:textId="1978C23D" w:rsidR="003465B1" w:rsidRDefault="003465B1" w:rsidP="00034272">
      <w:pPr>
        <w:pStyle w:val="NoSpacing"/>
        <w:rPr>
          <w:rFonts w:ascii="Times New Roman" w:hAnsi="Times New Roman" w:cs="Times New Roman"/>
          <w:sz w:val="24"/>
          <w:szCs w:val="24"/>
        </w:rPr>
      </w:pPr>
    </w:p>
    <w:p w14:paraId="25BE9C42" w14:textId="77777777" w:rsidR="00B346D9" w:rsidRDefault="00B346D9" w:rsidP="00B346D9">
      <w:pPr>
        <w:pStyle w:val="NoSpacing"/>
        <w:jc w:val="center"/>
        <w:rPr>
          <w:rFonts w:ascii="Times New Roman" w:hAnsi="Times New Roman" w:cs="Times New Roman"/>
          <w:sz w:val="24"/>
          <w:szCs w:val="24"/>
        </w:rPr>
      </w:pPr>
      <w:r>
        <w:rPr>
          <w:rFonts w:ascii="Times New Roman" w:hAnsi="Times New Roman" w:cs="Times New Roman"/>
          <w:sz w:val="24"/>
          <w:szCs w:val="24"/>
        </w:rPr>
        <w:t>The Chelan Firefighters Association is an integral part of our organization that focuses on benevolent efforts to our community.  This incredible organization, comprised of current and former members as well in addition to members of the community, provides emergency funds for the victims of fires and accidents in their most desperate time of need.  Through their annual fundraising efforts, they contribute to local food programs, sponsorships of community  programs, support of our veterans at their annual parade, and ensuring that Parade 71 is out and about in the community.  This organization has been instrumental in providing the community with our newest rescue resource: Marine 71.  Their unselfish efforts have provided our community with much need resources all in support of our mission.</w:t>
      </w:r>
    </w:p>
    <w:p w14:paraId="1C7D6972" w14:textId="77777777" w:rsidR="00B346D9" w:rsidRDefault="00B346D9" w:rsidP="00B346D9">
      <w:pPr>
        <w:pStyle w:val="NoSpacing"/>
        <w:jc w:val="center"/>
        <w:rPr>
          <w:rFonts w:ascii="Times New Roman" w:hAnsi="Times New Roman" w:cs="Times New Roman"/>
          <w:sz w:val="24"/>
          <w:szCs w:val="24"/>
        </w:rPr>
      </w:pPr>
    </w:p>
    <w:p w14:paraId="1242E93F" w14:textId="77777777" w:rsidR="00B346D9" w:rsidRDefault="00B346D9" w:rsidP="00B346D9">
      <w:pPr>
        <w:pStyle w:val="NoSpacing"/>
        <w:jc w:val="center"/>
        <w:rPr>
          <w:rFonts w:ascii="Times New Roman" w:hAnsi="Times New Roman" w:cs="Times New Roman"/>
          <w:sz w:val="24"/>
          <w:szCs w:val="24"/>
        </w:rPr>
      </w:pPr>
      <w:r>
        <w:rPr>
          <w:rFonts w:ascii="Times New Roman" w:hAnsi="Times New Roman" w:cs="Times New Roman"/>
          <w:sz w:val="24"/>
          <w:szCs w:val="24"/>
        </w:rPr>
        <w:t>Even though the 2020 Covid pandemic postponed a number of community events that this organization utilizes for fundraising, the Firefighters Association has still been active in achieving a remarkable list of accomplishments for the year.  We are proud to have the Chelan Firefighters Association as part of our organization.</w:t>
      </w:r>
    </w:p>
    <w:p w14:paraId="2BFADD85" w14:textId="77777777" w:rsidR="00B346D9" w:rsidRDefault="00B346D9" w:rsidP="00B346D9">
      <w:pPr>
        <w:pStyle w:val="NoSpacing"/>
        <w:rPr>
          <w:rFonts w:ascii="Times New Roman" w:hAnsi="Times New Roman" w:cs="Times New Roman"/>
          <w:sz w:val="24"/>
          <w:szCs w:val="24"/>
        </w:rPr>
      </w:pPr>
    </w:p>
    <w:p w14:paraId="521103AB" w14:textId="77777777" w:rsidR="00B346D9" w:rsidRDefault="00B346D9" w:rsidP="00B346D9">
      <w:pPr>
        <w:pStyle w:val="NoSpacing"/>
        <w:rPr>
          <w:rFonts w:ascii="Times New Roman" w:hAnsi="Times New Roman" w:cs="Times New Roman"/>
          <w:b/>
          <w:bCs/>
          <w:sz w:val="24"/>
          <w:szCs w:val="24"/>
        </w:rPr>
      </w:pPr>
      <w:r w:rsidRPr="005D42BE">
        <w:rPr>
          <w:rFonts w:ascii="Times New Roman" w:hAnsi="Times New Roman" w:cs="Times New Roman"/>
          <w:b/>
          <w:bCs/>
          <w:sz w:val="24"/>
          <w:szCs w:val="24"/>
        </w:rPr>
        <w:t>Chelan Fire Fighters Association Accomplishments 2020:</w:t>
      </w:r>
    </w:p>
    <w:p w14:paraId="71C6947B" w14:textId="77777777" w:rsidR="00B346D9" w:rsidRPr="005D42BE" w:rsidRDefault="00B346D9" w:rsidP="00B346D9">
      <w:pPr>
        <w:pStyle w:val="NoSpacing"/>
        <w:rPr>
          <w:rFonts w:ascii="Times New Roman" w:hAnsi="Times New Roman" w:cs="Times New Roman"/>
          <w:b/>
          <w:bCs/>
          <w:sz w:val="24"/>
          <w:szCs w:val="24"/>
        </w:rPr>
      </w:pPr>
    </w:p>
    <w:p w14:paraId="6A3B18F5" w14:textId="77777777" w:rsidR="00B346D9" w:rsidRPr="005D42BE" w:rsidRDefault="00B346D9" w:rsidP="00B346D9">
      <w:pPr>
        <w:pStyle w:val="NoSpacing"/>
        <w:numPr>
          <w:ilvl w:val="0"/>
          <w:numId w:val="14"/>
        </w:numPr>
        <w:rPr>
          <w:rFonts w:ascii="Times New Roman" w:hAnsi="Times New Roman" w:cs="Times New Roman"/>
          <w:sz w:val="24"/>
          <w:szCs w:val="24"/>
        </w:rPr>
      </w:pPr>
      <w:r w:rsidRPr="005D42BE">
        <w:rPr>
          <w:rFonts w:ascii="Times New Roman" w:hAnsi="Times New Roman" w:cs="Times New Roman"/>
          <w:sz w:val="24"/>
          <w:szCs w:val="24"/>
        </w:rPr>
        <w:t>Enlisted the shop class at Chelan High School to build for us a secure shed to house all Association equipment at Station 71, freeing our shift personnel from needing to transport equipment from Station</w:t>
      </w:r>
      <w:r w:rsidRPr="005D42BE">
        <w:rPr>
          <w:rFonts w:ascii="Times New Roman" w:hAnsi="Times New Roman" w:cs="Times New Roman"/>
          <w:spacing w:val="-3"/>
          <w:sz w:val="24"/>
          <w:szCs w:val="24"/>
        </w:rPr>
        <w:t xml:space="preserve"> </w:t>
      </w:r>
      <w:r w:rsidRPr="005D42BE">
        <w:rPr>
          <w:rFonts w:ascii="Times New Roman" w:hAnsi="Times New Roman" w:cs="Times New Roman"/>
          <w:sz w:val="24"/>
          <w:szCs w:val="24"/>
        </w:rPr>
        <w:t>74</w:t>
      </w:r>
    </w:p>
    <w:p w14:paraId="78396CF5" w14:textId="77777777" w:rsidR="00B346D9" w:rsidRPr="005D42BE" w:rsidRDefault="00B346D9" w:rsidP="00B346D9">
      <w:pPr>
        <w:pStyle w:val="NoSpacing"/>
        <w:numPr>
          <w:ilvl w:val="0"/>
          <w:numId w:val="14"/>
        </w:numPr>
        <w:rPr>
          <w:rFonts w:ascii="Times New Roman" w:hAnsi="Times New Roman" w:cs="Times New Roman"/>
          <w:sz w:val="24"/>
          <w:szCs w:val="24"/>
        </w:rPr>
      </w:pPr>
      <w:r w:rsidRPr="005D42BE">
        <w:rPr>
          <w:rFonts w:ascii="Times New Roman" w:hAnsi="Times New Roman" w:cs="Times New Roman"/>
          <w:sz w:val="24"/>
          <w:szCs w:val="24"/>
        </w:rPr>
        <w:t>Donated $3,000 to Thrive Chelan Valley to help feed schoolchildren during the</w:t>
      </w:r>
      <w:r w:rsidRPr="005D42BE">
        <w:rPr>
          <w:rFonts w:ascii="Times New Roman" w:hAnsi="Times New Roman" w:cs="Times New Roman"/>
          <w:spacing w:val="-17"/>
          <w:sz w:val="24"/>
          <w:szCs w:val="24"/>
        </w:rPr>
        <w:t xml:space="preserve"> </w:t>
      </w:r>
      <w:r w:rsidRPr="005D42BE">
        <w:rPr>
          <w:rFonts w:ascii="Times New Roman" w:hAnsi="Times New Roman" w:cs="Times New Roman"/>
          <w:sz w:val="24"/>
          <w:szCs w:val="24"/>
        </w:rPr>
        <w:t>pandemic</w:t>
      </w:r>
    </w:p>
    <w:p w14:paraId="4E15D9CE" w14:textId="77777777" w:rsidR="00B346D9" w:rsidRPr="005D42BE" w:rsidRDefault="00B346D9" w:rsidP="00B346D9">
      <w:pPr>
        <w:pStyle w:val="NoSpacing"/>
        <w:numPr>
          <w:ilvl w:val="0"/>
          <w:numId w:val="14"/>
        </w:numPr>
        <w:rPr>
          <w:rFonts w:ascii="Times New Roman" w:hAnsi="Times New Roman" w:cs="Times New Roman"/>
          <w:sz w:val="24"/>
          <w:szCs w:val="24"/>
        </w:rPr>
      </w:pPr>
      <w:r w:rsidRPr="005D42BE">
        <w:rPr>
          <w:rFonts w:ascii="Times New Roman" w:hAnsi="Times New Roman" w:cs="Times New Roman"/>
          <w:sz w:val="24"/>
          <w:szCs w:val="24"/>
        </w:rPr>
        <w:t>Donated $5,000 to Okanogan Long-Term Recovery Group to help victims of the Pearl Hill</w:t>
      </w:r>
      <w:r w:rsidRPr="005D42BE">
        <w:rPr>
          <w:rFonts w:ascii="Times New Roman" w:hAnsi="Times New Roman" w:cs="Times New Roman"/>
          <w:spacing w:val="-25"/>
          <w:sz w:val="24"/>
          <w:szCs w:val="24"/>
        </w:rPr>
        <w:t xml:space="preserve"> </w:t>
      </w:r>
      <w:r w:rsidRPr="005D42BE">
        <w:rPr>
          <w:rFonts w:ascii="Times New Roman" w:hAnsi="Times New Roman" w:cs="Times New Roman"/>
          <w:sz w:val="24"/>
          <w:szCs w:val="24"/>
        </w:rPr>
        <w:t>Fire</w:t>
      </w:r>
    </w:p>
    <w:p w14:paraId="375195C5" w14:textId="77777777" w:rsidR="00B346D9" w:rsidRPr="005D42BE" w:rsidRDefault="00B346D9" w:rsidP="00B346D9">
      <w:pPr>
        <w:pStyle w:val="NoSpacing"/>
        <w:numPr>
          <w:ilvl w:val="0"/>
          <w:numId w:val="14"/>
        </w:numPr>
        <w:rPr>
          <w:rFonts w:ascii="Times New Roman" w:hAnsi="Times New Roman" w:cs="Times New Roman"/>
          <w:sz w:val="24"/>
          <w:szCs w:val="24"/>
        </w:rPr>
      </w:pPr>
      <w:r w:rsidRPr="005D42BE">
        <w:rPr>
          <w:rFonts w:ascii="Times New Roman" w:hAnsi="Times New Roman" w:cs="Times New Roman"/>
          <w:sz w:val="24"/>
          <w:szCs w:val="24"/>
        </w:rPr>
        <w:t>Donated $1,000 to Chelan Valley Hope to help victims of the Apple Acres</w:t>
      </w:r>
      <w:r w:rsidRPr="005D42BE">
        <w:rPr>
          <w:rFonts w:ascii="Times New Roman" w:hAnsi="Times New Roman" w:cs="Times New Roman"/>
          <w:spacing w:val="-13"/>
          <w:sz w:val="24"/>
          <w:szCs w:val="24"/>
        </w:rPr>
        <w:t xml:space="preserve"> </w:t>
      </w:r>
      <w:r w:rsidRPr="005D42BE">
        <w:rPr>
          <w:rFonts w:ascii="Times New Roman" w:hAnsi="Times New Roman" w:cs="Times New Roman"/>
          <w:sz w:val="24"/>
          <w:szCs w:val="24"/>
        </w:rPr>
        <w:t>Fire</w:t>
      </w:r>
    </w:p>
    <w:p w14:paraId="4FEB698D" w14:textId="77777777" w:rsidR="00B346D9" w:rsidRPr="005D42BE" w:rsidRDefault="00B346D9" w:rsidP="00B346D9">
      <w:pPr>
        <w:pStyle w:val="NoSpacing"/>
        <w:numPr>
          <w:ilvl w:val="0"/>
          <w:numId w:val="14"/>
        </w:numPr>
        <w:rPr>
          <w:rFonts w:ascii="Times New Roman" w:hAnsi="Times New Roman" w:cs="Times New Roman"/>
          <w:sz w:val="24"/>
          <w:szCs w:val="24"/>
        </w:rPr>
      </w:pPr>
      <w:r w:rsidRPr="005D42BE">
        <w:rPr>
          <w:rFonts w:ascii="Times New Roman" w:hAnsi="Times New Roman" w:cs="Times New Roman"/>
          <w:sz w:val="24"/>
          <w:szCs w:val="24"/>
        </w:rPr>
        <w:t>Donated $1,000 to the GoFundMe Account for the parents of a 3-year-old boy who perished in the fires up</w:t>
      </w:r>
      <w:r w:rsidRPr="005D42BE">
        <w:rPr>
          <w:rFonts w:ascii="Times New Roman" w:hAnsi="Times New Roman" w:cs="Times New Roman"/>
          <w:spacing w:val="-4"/>
          <w:sz w:val="24"/>
          <w:szCs w:val="24"/>
        </w:rPr>
        <w:t xml:space="preserve"> </w:t>
      </w:r>
      <w:r w:rsidRPr="005D42BE">
        <w:rPr>
          <w:rFonts w:ascii="Times New Roman" w:hAnsi="Times New Roman" w:cs="Times New Roman"/>
          <w:sz w:val="24"/>
          <w:szCs w:val="24"/>
        </w:rPr>
        <w:t>north</w:t>
      </w:r>
    </w:p>
    <w:p w14:paraId="153D2EE7" w14:textId="77777777" w:rsidR="00B346D9" w:rsidRPr="005D42BE" w:rsidRDefault="00B346D9" w:rsidP="00B346D9">
      <w:pPr>
        <w:pStyle w:val="NoSpacing"/>
        <w:numPr>
          <w:ilvl w:val="0"/>
          <w:numId w:val="14"/>
        </w:numPr>
        <w:rPr>
          <w:rFonts w:ascii="Times New Roman" w:hAnsi="Times New Roman" w:cs="Times New Roman"/>
          <w:sz w:val="24"/>
          <w:szCs w:val="24"/>
        </w:rPr>
      </w:pPr>
      <w:r w:rsidRPr="005D42BE">
        <w:rPr>
          <w:rFonts w:ascii="Times New Roman" w:hAnsi="Times New Roman" w:cs="Times New Roman"/>
          <w:sz w:val="24"/>
          <w:szCs w:val="24"/>
        </w:rPr>
        <w:t>Maintained quarterly $500 payments to Chelan Food</w:t>
      </w:r>
      <w:r w:rsidRPr="005D42BE">
        <w:rPr>
          <w:rFonts w:ascii="Times New Roman" w:hAnsi="Times New Roman" w:cs="Times New Roman"/>
          <w:spacing w:val="-3"/>
          <w:sz w:val="24"/>
          <w:szCs w:val="24"/>
        </w:rPr>
        <w:t xml:space="preserve"> </w:t>
      </w:r>
      <w:r w:rsidRPr="005D42BE">
        <w:rPr>
          <w:rFonts w:ascii="Times New Roman" w:hAnsi="Times New Roman" w:cs="Times New Roman"/>
          <w:sz w:val="24"/>
          <w:szCs w:val="24"/>
        </w:rPr>
        <w:t>Bank</w:t>
      </w:r>
    </w:p>
    <w:p w14:paraId="673CFDE0" w14:textId="77777777" w:rsidR="00B346D9" w:rsidRPr="005D42BE" w:rsidRDefault="00B346D9" w:rsidP="00B346D9">
      <w:pPr>
        <w:pStyle w:val="NoSpacing"/>
        <w:numPr>
          <w:ilvl w:val="0"/>
          <w:numId w:val="14"/>
        </w:numPr>
        <w:rPr>
          <w:rFonts w:ascii="Times New Roman" w:hAnsi="Times New Roman" w:cs="Times New Roman"/>
          <w:sz w:val="24"/>
          <w:szCs w:val="24"/>
        </w:rPr>
      </w:pPr>
      <w:r w:rsidRPr="005D42BE">
        <w:rPr>
          <w:rFonts w:ascii="Times New Roman" w:hAnsi="Times New Roman" w:cs="Times New Roman"/>
          <w:sz w:val="24"/>
          <w:szCs w:val="24"/>
        </w:rPr>
        <w:t>Donated $1,000 to Chelan Food Bank to help supply holiday dinners to needy</w:t>
      </w:r>
      <w:r w:rsidRPr="005D42BE">
        <w:rPr>
          <w:rFonts w:ascii="Times New Roman" w:hAnsi="Times New Roman" w:cs="Times New Roman"/>
          <w:spacing w:val="-14"/>
          <w:sz w:val="24"/>
          <w:szCs w:val="24"/>
        </w:rPr>
        <w:t xml:space="preserve"> </w:t>
      </w:r>
      <w:r w:rsidRPr="005D42BE">
        <w:rPr>
          <w:rFonts w:ascii="Times New Roman" w:hAnsi="Times New Roman" w:cs="Times New Roman"/>
          <w:sz w:val="24"/>
          <w:szCs w:val="24"/>
        </w:rPr>
        <w:t>families</w:t>
      </w:r>
    </w:p>
    <w:p w14:paraId="29E46FCA" w14:textId="77777777" w:rsidR="00B346D9" w:rsidRPr="005D42BE" w:rsidRDefault="00B346D9" w:rsidP="00B346D9">
      <w:pPr>
        <w:pStyle w:val="NoSpacing"/>
        <w:numPr>
          <w:ilvl w:val="0"/>
          <w:numId w:val="14"/>
        </w:numPr>
        <w:rPr>
          <w:rFonts w:ascii="Times New Roman" w:hAnsi="Times New Roman" w:cs="Times New Roman"/>
          <w:sz w:val="24"/>
          <w:szCs w:val="24"/>
        </w:rPr>
      </w:pPr>
      <w:r w:rsidRPr="005D42BE">
        <w:rPr>
          <w:rFonts w:ascii="Times New Roman" w:hAnsi="Times New Roman" w:cs="Times New Roman"/>
          <w:sz w:val="24"/>
          <w:szCs w:val="24"/>
        </w:rPr>
        <w:t>Purchased $400 worth of Halloween candy for local</w:t>
      </w:r>
      <w:r w:rsidRPr="005D42BE">
        <w:rPr>
          <w:rFonts w:ascii="Times New Roman" w:hAnsi="Times New Roman" w:cs="Times New Roman"/>
          <w:spacing w:val="-10"/>
          <w:sz w:val="24"/>
          <w:szCs w:val="24"/>
        </w:rPr>
        <w:t xml:space="preserve"> </w:t>
      </w:r>
      <w:r w:rsidRPr="005D42BE">
        <w:rPr>
          <w:rFonts w:ascii="Times New Roman" w:hAnsi="Times New Roman" w:cs="Times New Roman"/>
          <w:sz w:val="24"/>
          <w:szCs w:val="24"/>
        </w:rPr>
        <w:t>kids</w:t>
      </w:r>
    </w:p>
    <w:p w14:paraId="3BA16410" w14:textId="77777777" w:rsidR="00B346D9" w:rsidRPr="005D42BE" w:rsidRDefault="00B346D9" w:rsidP="00B346D9">
      <w:pPr>
        <w:pStyle w:val="NoSpacing"/>
        <w:numPr>
          <w:ilvl w:val="0"/>
          <w:numId w:val="14"/>
        </w:numPr>
        <w:rPr>
          <w:rFonts w:ascii="Times New Roman" w:hAnsi="Times New Roman" w:cs="Times New Roman"/>
          <w:sz w:val="24"/>
          <w:szCs w:val="24"/>
        </w:rPr>
      </w:pPr>
      <w:r w:rsidRPr="005D42BE">
        <w:rPr>
          <w:rFonts w:ascii="Times New Roman" w:hAnsi="Times New Roman" w:cs="Times New Roman"/>
          <w:sz w:val="24"/>
          <w:szCs w:val="24"/>
        </w:rPr>
        <w:t>Donated $500 to the Chelan VFW Association for veterans’ luncheons on Veterans</w:t>
      </w:r>
      <w:r w:rsidRPr="005D42BE">
        <w:rPr>
          <w:rFonts w:ascii="Times New Roman" w:hAnsi="Times New Roman" w:cs="Times New Roman"/>
          <w:spacing w:val="-17"/>
          <w:sz w:val="24"/>
          <w:szCs w:val="24"/>
        </w:rPr>
        <w:t xml:space="preserve"> </w:t>
      </w:r>
      <w:r w:rsidRPr="005D42BE">
        <w:rPr>
          <w:rFonts w:ascii="Times New Roman" w:hAnsi="Times New Roman" w:cs="Times New Roman"/>
          <w:sz w:val="24"/>
          <w:szCs w:val="24"/>
        </w:rPr>
        <w:t>Day</w:t>
      </w:r>
    </w:p>
    <w:p w14:paraId="39887ED2" w14:textId="77777777" w:rsidR="00B346D9" w:rsidRPr="005D42BE" w:rsidRDefault="00B346D9" w:rsidP="00B346D9">
      <w:pPr>
        <w:pStyle w:val="NoSpacing"/>
        <w:numPr>
          <w:ilvl w:val="0"/>
          <w:numId w:val="14"/>
        </w:numPr>
        <w:rPr>
          <w:rFonts w:ascii="Times New Roman" w:hAnsi="Times New Roman" w:cs="Times New Roman"/>
          <w:sz w:val="24"/>
          <w:szCs w:val="24"/>
        </w:rPr>
      </w:pPr>
      <w:r w:rsidRPr="005D42BE">
        <w:rPr>
          <w:rFonts w:ascii="Times New Roman" w:hAnsi="Times New Roman" w:cs="Times New Roman"/>
          <w:sz w:val="24"/>
          <w:szCs w:val="24"/>
        </w:rPr>
        <w:t>Donated $500 to support “Santa’s Stars” gift purchases for local</w:t>
      </w:r>
      <w:r w:rsidRPr="005D42BE">
        <w:rPr>
          <w:rFonts w:ascii="Times New Roman" w:hAnsi="Times New Roman" w:cs="Times New Roman"/>
          <w:spacing w:val="-11"/>
          <w:sz w:val="24"/>
          <w:szCs w:val="24"/>
        </w:rPr>
        <w:t xml:space="preserve"> </w:t>
      </w:r>
      <w:r w:rsidRPr="005D42BE">
        <w:rPr>
          <w:rFonts w:ascii="Times New Roman" w:hAnsi="Times New Roman" w:cs="Times New Roman"/>
          <w:sz w:val="24"/>
          <w:szCs w:val="24"/>
        </w:rPr>
        <w:t>kids</w:t>
      </w:r>
    </w:p>
    <w:p w14:paraId="4476234B" w14:textId="77777777" w:rsidR="00B346D9" w:rsidRPr="005D42BE" w:rsidRDefault="00B346D9" w:rsidP="00B346D9">
      <w:pPr>
        <w:pStyle w:val="NoSpacing"/>
        <w:numPr>
          <w:ilvl w:val="0"/>
          <w:numId w:val="14"/>
        </w:numPr>
        <w:rPr>
          <w:rFonts w:ascii="Times New Roman" w:hAnsi="Times New Roman" w:cs="Times New Roman"/>
          <w:sz w:val="24"/>
          <w:szCs w:val="24"/>
        </w:rPr>
      </w:pPr>
      <w:r w:rsidRPr="005D42BE">
        <w:rPr>
          <w:rFonts w:ascii="Times New Roman" w:hAnsi="Times New Roman" w:cs="Times New Roman"/>
          <w:sz w:val="24"/>
          <w:szCs w:val="24"/>
        </w:rPr>
        <w:t>Purchased new electronic equipment for</w:t>
      </w:r>
      <w:r w:rsidRPr="005D42BE">
        <w:rPr>
          <w:rFonts w:ascii="Times New Roman" w:hAnsi="Times New Roman" w:cs="Times New Roman"/>
          <w:spacing w:val="-9"/>
          <w:sz w:val="24"/>
          <w:szCs w:val="24"/>
        </w:rPr>
        <w:t xml:space="preserve"> </w:t>
      </w:r>
      <w:r w:rsidRPr="005D42BE">
        <w:rPr>
          <w:rFonts w:ascii="Times New Roman" w:hAnsi="Times New Roman" w:cs="Times New Roman"/>
          <w:sz w:val="24"/>
          <w:szCs w:val="24"/>
        </w:rPr>
        <w:t>Marine-71</w:t>
      </w:r>
    </w:p>
    <w:p w14:paraId="0334C865" w14:textId="77777777" w:rsidR="00B346D9" w:rsidRPr="005D42BE" w:rsidRDefault="00B346D9" w:rsidP="00B346D9">
      <w:pPr>
        <w:pStyle w:val="NoSpacing"/>
        <w:numPr>
          <w:ilvl w:val="0"/>
          <w:numId w:val="14"/>
        </w:numPr>
        <w:rPr>
          <w:rFonts w:ascii="Times New Roman" w:hAnsi="Times New Roman" w:cs="Times New Roman"/>
          <w:sz w:val="24"/>
          <w:szCs w:val="24"/>
        </w:rPr>
      </w:pPr>
      <w:r w:rsidRPr="005D42BE">
        <w:rPr>
          <w:rFonts w:ascii="Times New Roman" w:hAnsi="Times New Roman" w:cs="Times New Roman"/>
          <w:sz w:val="24"/>
          <w:szCs w:val="24"/>
        </w:rPr>
        <w:t>Purchased new safety equipment for</w:t>
      </w:r>
      <w:r w:rsidRPr="005D42BE">
        <w:rPr>
          <w:rFonts w:ascii="Times New Roman" w:hAnsi="Times New Roman" w:cs="Times New Roman"/>
          <w:spacing w:val="-3"/>
          <w:sz w:val="24"/>
          <w:szCs w:val="24"/>
        </w:rPr>
        <w:t xml:space="preserve"> </w:t>
      </w:r>
      <w:r w:rsidRPr="005D42BE">
        <w:rPr>
          <w:rFonts w:ascii="Times New Roman" w:hAnsi="Times New Roman" w:cs="Times New Roman"/>
          <w:sz w:val="24"/>
          <w:szCs w:val="24"/>
        </w:rPr>
        <w:t>Marine-71</w:t>
      </w:r>
    </w:p>
    <w:p w14:paraId="1AF87D7F" w14:textId="77777777" w:rsidR="00B346D9" w:rsidRPr="005D42BE" w:rsidRDefault="00B346D9" w:rsidP="00B346D9">
      <w:pPr>
        <w:pStyle w:val="NoSpacing"/>
        <w:numPr>
          <w:ilvl w:val="0"/>
          <w:numId w:val="14"/>
        </w:numPr>
        <w:rPr>
          <w:rFonts w:ascii="Times New Roman" w:hAnsi="Times New Roman" w:cs="Times New Roman"/>
          <w:sz w:val="24"/>
          <w:szCs w:val="24"/>
        </w:rPr>
      </w:pPr>
      <w:r w:rsidRPr="005D42BE">
        <w:rPr>
          <w:rFonts w:ascii="Times New Roman" w:hAnsi="Times New Roman" w:cs="Times New Roman"/>
          <w:sz w:val="24"/>
          <w:szCs w:val="24"/>
        </w:rPr>
        <w:t>Purchased a new voltage invertor and alternator for the Parade</w:t>
      </w:r>
      <w:r w:rsidRPr="005D42BE">
        <w:rPr>
          <w:rFonts w:ascii="Times New Roman" w:hAnsi="Times New Roman" w:cs="Times New Roman"/>
          <w:spacing w:val="-11"/>
          <w:sz w:val="24"/>
          <w:szCs w:val="24"/>
        </w:rPr>
        <w:t xml:space="preserve"> </w:t>
      </w:r>
      <w:r w:rsidRPr="005D42BE">
        <w:rPr>
          <w:rFonts w:ascii="Times New Roman" w:hAnsi="Times New Roman" w:cs="Times New Roman"/>
          <w:sz w:val="24"/>
          <w:szCs w:val="24"/>
        </w:rPr>
        <w:t>Truck</w:t>
      </w:r>
    </w:p>
    <w:p w14:paraId="49F32A75" w14:textId="77777777" w:rsidR="00B346D9" w:rsidRDefault="00B346D9" w:rsidP="00B346D9">
      <w:pPr>
        <w:pStyle w:val="NoSpacing"/>
        <w:rPr>
          <w:rFonts w:ascii="Times New Roman" w:hAnsi="Times New Roman" w:cs="Times New Roman"/>
          <w:sz w:val="24"/>
          <w:szCs w:val="24"/>
        </w:rPr>
      </w:pPr>
    </w:p>
    <w:p w14:paraId="48C04D11" w14:textId="145953C7" w:rsidR="003465B1" w:rsidRDefault="003465B1" w:rsidP="00034272">
      <w:pPr>
        <w:pStyle w:val="NoSpacing"/>
        <w:rPr>
          <w:rFonts w:ascii="Times New Roman" w:hAnsi="Times New Roman" w:cs="Times New Roman"/>
          <w:sz w:val="24"/>
          <w:szCs w:val="24"/>
        </w:rPr>
      </w:pPr>
    </w:p>
    <w:p w14:paraId="25A9A122" w14:textId="413F94CB" w:rsidR="003465B1" w:rsidRDefault="003465B1" w:rsidP="00034272">
      <w:pPr>
        <w:pStyle w:val="NoSpacing"/>
        <w:rPr>
          <w:rFonts w:ascii="Times New Roman" w:hAnsi="Times New Roman" w:cs="Times New Roman"/>
          <w:sz w:val="24"/>
          <w:szCs w:val="24"/>
        </w:rPr>
      </w:pPr>
    </w:p>
    <w:p w14:paraId="3F3C187F" w14:textId="7F84976D" w:rsidR="002B01F8" w:rsidRDefault="002B01F8" w:rsidP="00034272">
      <w:pPr>
        <w:pStyle w:val="NoSpacing"/>
        <w:rPr>
          <w:rFonts w:ascii="Times New Roman" w:hAnsi="Times New Roman" w:cs="Times New Roman"/>
          <w:sz w:val="24"/>
          <w:szCs w:val="24"/>
        </w:rPr>
      </w:pPr>
    </w:p>
    <w:p w14:paraId="1CB221E4" w14:textId="58CDDA93" w:rsidR="002B01F8" w:rsidRDefault="002B01F8" w:rsidP="00034272">
      <w:pPr>
        <w:pStyle w:val="NoSpacing"/>
        <w:rPr>
          <w:rFonts w:ascii="Times New Roman" w:hAnsi="Times New Roman" w:cs="Times New Roman"/>
          <w:sz w:val="24"/>
          <w:szCs w:val="24"/>
        </w:rPr>
      </w:pPr>
    </w:p>
    <w:p w14:paraId="6C471A6F" w14:textId="7ECDF6C7" w:rsidR="00CD7EAE" w:rsidRDefault="00CD7EAE" w:rsidP="00034272">
      <w:pPr>
        <w:pStyle w:val="NoSpacing"/>
        <w:rPr>
          <w:rFonts w:ascii="Times New Roman" w:hAnsi="Times New Roman" w:cs="Times New Roman"/>
          <w:sz w:val="24"/>
          <w:szCs w:val="24"/>
        </w:rPr>
      </w:pPr>
    </w:p>
    <w:p w14:paraId="3E812435" w14:textId="77777777" w:rsidR="00CD7EAE" w:rsidRDefault="00CD7EAE" w:rsidP="00034272">
      <w:pPr>
        <w:pStyle w:val="NoSpacing"/>
        <w:rPr>
          <w:rFonts w:ascii="Times New Roman" w:hAnsi="Times New Roman" w:cs="Times New Roman"/>
          <w:sz w:val="24"/>
          <w:szCs w:val="24"/>
        </w:rPr>
      </w:pPr>
    </w:p>
    <w:p w14:paraId="6CB070DB" w14:textId="0C49554F" w:rsidR="00E97E10" w:rsidRPr="00E97E10" w:rsidRDefault="00B346D9" w:rsidP="00E97E10">
      <w:pPr>
        <w:pStyle w:val="NoSpacing"/>
        <w:jc w:val="center"/>
        <w:rPr>
          <w:rFonts w:ascii="Times New Roman" w:hAnsi="Times New Roman" w:cs="Times New Roman"/>
          <w:b/>
          <w:bCs/>
          <w:sz w:val="28"/>
          <w:szCs w:val="28"/>
        </w:rPr>
      </w:pPr>
      <w:r>
        <w:rPr>
          <w:rFonts w:ascii="Times New Roman" w:hAnsi="Times New Roman" w:cs="Times New Roman"/>
          <w:b/>
          <w:bCs/>
          <w:sz w:val="28"/>
          <w:szCs w:val="28"/>
        </w:rPr>
        <w:t>20</w:t>
      </w:r>
      <w:r w:rsidR="00E97E10" w:rsidRPr="00E97E10">
        <w:rPr>
          <w:rFonts w:ascii="Times New Roman" w:hAnsi="Times New Roman" w:cs="Times New Roman"/>
          <w:b/>
          <w:bCs/>
          <w:sz w:val="28"/>
          <w:szCs w:val="28"/>
        </w:rPr>
        <w:t>20 Budget and Financials</w:t>
      </w:r>
    </w:p>
    <w:p w14:paraId="70606F58" w14:textId="123A3197" w:rsidR="00E97E10" w:rsidRDefault="00E97E10" w:rsidP="00034272">
      <w:pPr>
        <w:pStyle w:val="NoSpacing"/>
        <w:rPr>
          <w:rFonts w:ascii="Times New Roman" w:hAnsi="Times New Roman" w:cs="Times New Roman"/>
          <w:sz w:val="24"/>
          <w:szCs w:val="24"/>
        </w:rPr>
      </w:pPr>
    </w:p>
    <w:p w14:paraId="5D8D1F15" w14:textId="307E8DF1" w:rsidR="005354B4" w:rsidRDefault="005354B4" w:rsidP="005354B4">
      <w:pPr>
        <w:pStyle w:val="NoSpacing"/>
        <w:jc w:val="center"/>
        <w:rPr>
          <w:rFonts w:ascii="Times New Roman" w:hAnsi="Times New Roman" w:cs="Times New Roman"/>
          <w:sz w:val="24"/>
          <w:szCs w:val="24"/>
        </w:rPr>
      </w:pPr>
      <w:r>
        <w:rPr>
          <w:rFonts w:ascii="Times New Roman" w:hAnsi="Times New Roman" w:cs="Times New Roman"/>
          <w:sz w:val="24"/>
          <w:szCs w:val="24"/>
        </w:rPr>
        <w:t>Chelan Fire &amp; Rescue closed out 2020 with increased revenues, generated through state mobilization reimbursements, and deceased operating expenses that resulted in an increase in uncommitted funds.  Our sound financial management practices along with annual state/federal audits demonstrate our commitment to financial stewardship of the funds we are entrusted.</w:t>
      </w:r>
    </w:p>
    <w:p w14:paraId="021831BE" w14:textId="77777777" w:rsidR="005354B4" w:rsidRDefault="005354B4" w:rsidP="00034272">
      <w:pPr>
        <w:pStyle w:val="NoSpacing"/>
        <w:rPr>
          <w:rFonts w:ascii="Times New Roman" w:hAnsi="Times New Roman" w:cs="Times New Roman"/>
          <w:sz w:val="24"/>
          <w:szCs w:val="24"/>
        </w:rPr>
      </w:pPr>
    </w:p>
    <w:p w14:paraId="1C22032A" w14:textId="768F6B82" w:rsidR="00D02E9B" w:rsidRPr="00D02E9B" w:rsidRDefault="00D02E9B" w:rsidP="00D02E9B">
      <w:pPr>
        <w:pStyle w:val="NoSpacing"/>
        <w:rPr>
          <w:rFonts w:ascii="Times New Roman" w:hAnsi="Times New Roman" w:cs="Times New Roman"/>
          <w:b/>
          <w:bCs/>
          <w:sz w:val="24"/>
          <w:szCs w:val="24"/>
        </w:rPr>
      </w:pP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xml:space="preserve">         </w:t>
      </w:r>
      <w:r w:rsidRPr="00D02E9B">
        <w:rPr>
          <w:rFonts w:ascii="Times New Roman" w:hAnsi="Times New Roman" w:cs="Times New Roman"/>
          <w:b/>
          <w:bCs/>
          <w:sz w:val="24"/>
          <w:szCs w:val="24"/>
        </w:rPr>
        <w:t>2020</w:t>
      </w:r>
      <w:r w:rsidRPr="00D02E9B">
        <w:rPr>
          <w:rFonts w:ascii="Times New Roman" w:hAnsi="Times New Roman" w:cs="Times New Roman"/>
          <w:b/>
          <w:bCs/>
          <w:sz w:val="24"/>
          <w:szCs w:val="24"/>
        </w:rPr>
        <w:tab/>
      </w:r>
      <w:proofErr w:type="gramStart"/>
      <w:r w:rsidRPr="00D02E9B">
        <w:rPr>
          <w:rFonts w:ascii="Times New Roman" w:hAnsi="Times New Roman" w:cs="Times New Roman"/>
          <w:b/>
          <w:bCs/>
          <w:sz w:val="24"/>
          <w:szCs w:val="24"/>
        </w:rPr>
        <w:tab/>
        <w:t xml:space="preserve">  2020</w:t>
      </w:r>
      <w:proofErr w:type="gramEnd"/>
      <w:r w:rsidRPr="00D02E9B">
        <w:rPr>
          <w:rFonts w:ascii="Times New Roman" w:hAnsi="Times New Roman" w:cs="Times New Roman"/>
          <w:b/>
          <w:bCs/>
          <w:sz w:val="24"/>
          <w:szCs w:val="24"/>
        </w:rPr>
        <w:t xml:space="preserve"> Actual</w:t>
      </w:r>
      <w:r w:rsidR="00416BE1">
        <w:rPr>
          <w:rFonts w:ascii="Times New Roman" w:hAnsi="Times New Roman" w:cs="Times New Roman"/>
          <w:b/>
          <w:bCs/>
          <w:sz w:val="24"/>
          <w:szCs w:val="24"/>
        </w:rPr>
        <w:tab/>
      </w:r>
      <w:r w:rsidR="00416BE1">
        <w:rPr>
          <w:rFonts w:ascii="Times New Roman" w:hAnsi="Times New Roman" w:cs="Times New Roman"/>
          <w:b/>
          <w:bCs/>
          <w:sz w:val="24"/>
          <w:szCs w:val="24"/>
        </w:rPr>
        <w:tab/>
      </w:r>
    </w:p>
    <w:p w14:paraId="5FE01D4D" w14:textId="52E3458F"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 xml:space="preserve">Starting Fund: </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xml:space="preserve">$   600,000.00 </w:t>
      </w:r>
      <w:r w:rsidRPr="00D02E9B">
        <w:rPr>
          <w:rFonts w:ascii="Times New Roman" w:hAnsi="Times New Roman" w:cs="Times New Roman"/>
          <w:bCs/>
          <w:sz w:val="24"/>
          <w:szCs w:val="24"/>
        </w:rPr>
        <w:tab/>
        <w:t xml:space="preserve">$   </w:t>
      </w:r>
      <w:r>
        <w:rPr>
          <w:rFonts w:ascii="Times New Roman" w:hAnsi="Times New Roman" w:cs="Times New Roman"/>
          <w:bCs/>
          <w:sz w:val="24"/>
          <w:szCs w:val="24"/>
        </w:rPr>
        <w:t>539,489.79</w:t>
      </w:r>
    </w:p>
    <w:p w14:paraId="33D0F1E8" w14:textId="3D65D747"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Tax Revenue:</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$2,</w:t>
      </w:r>
      <w:r w:rsidR="00B26151">
        <w:rPr>
          <w:rFonts w:ascii="Times New Roman" w:hAnsi="Times New Roman" w:cs="Times New Roman"/>
          <w:bCs/>
          <w:sz w:val="24"/>
          <w:szCs w:val="24"/>
        </w:rPr>
        <w:t>114,207.49</w:t>
      </w:r>
      <w:r w:rsidRPr="00D02E9B">
        <w:rPr>
          <w:rFonts w:ascii="Times New Roman" w:hAnsi="Times New Roman" w:cs="Times New Roman"/>
          <w:bCs/>
          <w:sz w:val="24"/>
          <w:szCs w:val="24"/>
        </w:rPr>
        <w:t xml:space="preserve"> </w:t>
      </w:r>
      <w:r w:rsidRPr="00D02E9B">
        <w:rPr>
          <w:rFonts w:ascii="Times New Roman" w:hAnsi="Times New Roman" w:cs="Times New Roman"/>
          <w:bCs/>
          <w:iCs/>
          <w:sz w:val="24"/>
          <w:szCs w:val="24"/>
        </w:rPr>
        <w:tab/>
        <w:t>$2,</w:t>
      </w:r>
      <w:r>
        <w:rPr>
          <w:rFonts w:ascii="Times New Roman" w:hAnsi="Times New Roman" w:cs="Times New Roman"/>
          <w:bCs/>
          <w:iCs/>
          <w:sz w:val="24"/>
          <w:szCs w:val="24"/>
        </w:rPr>
        <w:t>153,097.37</w:t>
      </w:r>
    </w:p>
    <w:p w14:paraId="71DD3070" w14:textId="4904158F"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SAFER Grant;</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xml:space="preserve">$   227,129.00 </w:t>
      </w:r>
      <w:r w:rsidRPr="00D02E9B">
        <w:rPr>
          <w:rFonts w:ascii="Times New Roman" w:hAnsi="Times New Roman" w:cs="Times New Roman"/>
          <w:bCs/>
          <w:sz w:val="24"/>
          <w:szCs w:val="24"/>
        </w:rPr>
        <w:tab/>
        <w:t>$   2</w:t>
      </w:r>
      <w:r w:rsidR="00B26151">
        <w:rPr>
          <w:rFonts w:ascii="Times New Roman" w:hAnsi="Times New Roman" w:cs="Times New Roman"/>
          <w:bCs/>
          <w:sz w:val="24"/>
          <w:szCs w:val="24"/>
        </w:rPr>
        <w:t>84.653.00</w:t>
      </w:r>
    </w:p>
    <w:p w14:paraId="4D982CC0" w14:textId="32BCF359"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Other Revenue:</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xml:space="preserve">$     </w:t>
      </w:r>
      <w:r w:rsidR="00B26151">
        <w:rPr>
          <w:rFonts w:ascii="Times New Roman" w:hAnsi="Times New Roman" w:cs="Times New Roman"/>
          <w:bCs/>
          <w:sz w:val="24"/>
          <w:szCs w:val="24"/>
        </w:rPr>
        <w:t>13,480</w:t>
      </w:r>
      <w:r w:rsidRPr="00D02E9B">
        <w:rPr>
          <w:rFonts w:ascii="Times New Roman" w:hAnsi="Times New Roman" w:cs="Times New Roman"/>
          <w:bCs/>
          <w:sz w:val="24"/>
          <w:szCs w:val="24"/>
        </w:rPr>
        <w:t>.00</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xml:space="preserve">$   </w:t>
      </w:r>
      <w:r w:rsidR="00B26151">
        <w:rPr>
          <w:rFonts w:ascii="Times New Roman" w:hAnsi="Times New Roman" w:cs="Times New Roman"/>
          <w:bCs/>
          <w:sz w:val="24"/>
          <w:szCs w:val="24"/>
        </w:rPr>
        <w:t>169,231.37</w:t>
      </w:r>
    </w:p>
    <w:p w14:paraId="61F9A986" w14:textId="16B22E7C"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Transfer In</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u w:val="single"/>
        </w:rPr>
        <w:t>$              0.00</w:t>
      </w:r>
      <w:r w:rsidRPr="00D02E9B">
        <w:rPr>
          <w:rFonts w:ascii="Times New Roman" w:hAnsi="Times New Roman" w:cs="Times New Roman"/>
          <w:bCs/>
          <w:sz w:val="24"/>
          <w:szCs w:val="24"/>
        </w:rPr>
        <w:t xml:space="preserve">             </w:t>
      </w:r>
      <w:r w:rsidRPr="00D02E9B">
        <w:rPr>
          <w:rFonts w:ascii="Times New Roman" w:hAnsi="Times New Roman" w:cs="Times New Roman"/>
          <w:bCs/>
          <w:sz w:val="24"/>
          <w:szCs w:val="24"/>
          <w:u w:val="single"/>
        </w:rPr>
        <w:t xml:space="preserve">$     </w:t>
      </w:r>
      <w:r w:rsidR="00B26151">
        <w:rPr>
          <w:rFonts w:ascii="Times New Roman" w:hAnsi="Times New Roman" w:cs="Times New Roman"/>
          <w:bCs/>
          <w:sz w:val="24"/>
          <w:szCs w:val="24"/>
          <w:u w:val="single"/>
        </w:rPr>
        <w:t>18,248.00</w:t>
      </w:r>
    </w:p>
    <w:p w14:paraId="41E96979" w14:textId="19F3F307"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Sub-Total:</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xml:space="preserve">    </w:t>
      </w:r>
      <w:r w:rsidRPr="00D02E9B">
        <w:rPr>
          <w:rFonts w:ascii="Times New Roman" w:hAnsi="Times New Roman" w:cs="Times New Roman"/>
          <w:bCs/>
          <w:sz w:val="24"/>
          <w:szCs w:val="24"/>
        </w:rPr>
        <w:tab/>
      </w:r>
      <w:r>
        <w:rPr>
          <w:rFonts w:ascii="Times New Roman" w:hAnsi="Times New Roman" w:cs="Times New Roman"/>
          <w:bCs/>
          <w:sz w:val="24"/>
          <w:szCs w:val="24"/>
        </w:rPr>
        <w:t xml:space="preserve">            </w:t>
      </w:r>
      <w:r w:rsidRPr="00D02E9B">
        <w:rPr>
          <w:rFonts w:ascii="Times New Roman" w:hAnsi="Times New Roman" w:cs="Times New Roman"/>
          <w:bCs/>
          <w:sz w:val="24"/>
          <w:szCs w:val="24"/>
        </w:rPr>
        <w:t>$2,95</w:t>
      </w:r>
      <w:r w:rsidR="00B26151">
        <w:rPr>
          <w:rFonts w:ascii="Times New Roman" w:hAnsi="Times New Roman" w:cs="Times New Roman"/>
          <w:bCs/>
          <w:sz w:val="24"/>
          <w:szCs w:val="24"/>
        </w:rPr>
        <w:t>4,816.49</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t>$</w:t>
      </w:r>
      <w:r w:rsidR="00B26151">
        <w:rPr>
          <w:rFonts w:ascii="Times New Roman" w:hAnsi="Times New Roman" w:cs="Times New Roman"/>
          <w:bCs/>
          <w:sz w:val="24"/>
          <w:szCs w:val="24"/>
        </w:rPr>
        <w:t>3,172,831.62</w:t>
      </w:r>
    </w:p>
    <w:p w14:paraId="32802119" w14:textId="77777777" w:rsidR="00D02E9B" w:rsidRPr="00D02E9B" w:rsidRDefault="00D02E9B" w:rsidP="00D02E9B">
      <w:pPr>
        <w:pStyle w:val="NoSpacing"/>
        <w:rPr>
          <w:rFonts w:ascii="Times New Roman" w:hAnsi="Times New Roman" w:cs="Times New Roman"/>
          <w:bCs/>
          <w:sz w:val="24"/>
          <w:szCs w:val="24"/>
        </w:rPr>
      </w:pPr>
    </w:p>
    <w:p w14:paraId="78828343" w14:textId="36A82E1B"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Expenses:</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$2,0</w:t>
      </w:r>
      <w:r w:rsidR="00416BE1">
        <w:rPr>
          <w:rFonts w:ascii="Times New Roman" w:hAnsi="Times New Roman" w:cs="Times New Roman"/>
          <w:bCs/>
          <w:sz w:val="24"/>
          <w:szCs w:val="24"/>
        </w:rPr>
        <w:t>2</w:t>
      </w:r>
      <w:r w:rsidR="00B26151">
        <w:rPr>
          <w:rFonts w:ascii="Times New Roman" w:hAnsi="Times New Roman" w:cs="Times New Roman"/>
          <w:bCs/>
          <w:sz w:val="24"/>
          <w:szCs w:val="24"/>
        </w:rPr>
        <w:t xml:space="preserve">9,241.00 </w:t>
      </w:r>
      <w:r w:rsidR="00B26151">
        <w:rPr>
          <w:rFonts w:ascii="Times New Roman" w:hAnsi="Times New Roman" w:cs="Times New Roman"/>
          <w:bCs/>
          <w:sz w:val="24"/>
          <w:szCs w:val="24"/>
        </w:rPr>
        <w:tab/>
      </w:r>
      <w:r w:rsidRPr="00D02E9B">
        <w:rPr>
          <w:rFonts w:ascii="Times New Roman" w:hAnsi="Times New Roman" w:cs="Times New Roman"/>
          <w:bCs/>
          <w:sz w:val="24"/>
          <w:szCs w:val="24"/>
        </w:rPr>
        <w:t>$2,0</w:t>
      </w:r>
      <w:r w:rsidR="00B26151">
        <w:rPr>
          <w:rFonts w:ascii="Times New Roman" w:hAnsi="Times New Roman" w:cs="Times New Roman"/>
          <w:bCs/>
          <w:sz w:val="24"/>
          <w:szCs w:val="24"/>
        </w:rPr>
        <w:t>04,013.08</w:t>
      </w:r>
    </w:p>
    <w:p w14:paraId="41F2909C" w14:textId="23FA56B3" w:rsidR="00D02E9B" w:rsidRPr="00D02E9B" w:rsidRDefault="00D02E9B" w:rsidP="00D02E9B">
      <w:pPr>
        <w:pStyle w:val="NoSpacing"/>
        <w:rPr>
          <w:rFonts w:ascii="Times New Roman" w:hAnsi="Times New Roman" w:cs="Times New Roman"/>
          <w:bCs/>
          <w:iCs/>
          <w:sz w:val="24"/>
          <w:szCs w:val="24"/>
        </w:rPr>
      </w:pPr>
      <w:r w:rsidRPr="00D02E9B">
        <w:rPr>
          <w:rFonts w:ascii="Times New Roman" w:hAnsi="Times New Roman" w:cs="Times New Roman"/>
          <w:bCs/>
          <w:sz w:val="24"/>
          <w:szCs w:val="24"/>
        </w:rPr>
        <w:t>Transfer to Capital</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xml:space="preserve">$   </w:t>
      </w:r>
      <w:proofErr w:type="gramStart"/>
      <w:r w:rsidRPr="00D02E9B">
        <w:rPr>
          <w:rFonts w:ascii="Times New Roman" w:hAnsi="Times New Roman" w:cs="Times New Roman"/>
          <w:bCs/>
          <w:sz w:val="24"/>
          <w:szCs w:val="24"/>
        </w:rPr>
        <w:t xml:space="preserve">102,000.00  </w:t>
      </w:r>
      <w:r w:rsidRPr="00D02E9B">
        <w:rPr>
          <w:rFonts w:ascii="Times New Roman" w:hAnsi="Times New Roman" w:cs="Times New Roman"/>
          <w:bCs/>
          <w:sz w:val="24"/>
          <w:szCs w:val="24"/>
        </w:rPr>
        <w:tab/>
      </w:r>
      <w:proofErr w:type="gramEnd"/>
      <w:r w:rsidRPr="00D02E9B">
        <w:rPr>
          <w:rFonts w:ascii="Times New Roman" w:hAnsi="Times New Roman" w:cs="Times New Roman"/>
          <w:bCs/>
          <w:sz w:val="24"/>
          <w:szCs w:val="24"/>
        </w:rPr>
        <w:t xml:space="preserve">$   </w:t>
      </w:r>
      <w:r w:rsidR="00B26151">
        <w:rPr>
          <w:rFonts w:ascii="Times New Roman" w:hAnsi="Times New Roman" w:cs="Times New Roman"/>
          <w:bCs/>
          <w:sz w:val="24"/>
          <w:szCs w:val="24"/>
        </w:rPr>
        <w:t>108,461.00</w:t>
      </w:r>
    </w:p>
    <w:p w14:paraId="11A28079" w14:textId="364494C5" w:rsidR="00D02E9B" w:rsidRPr="00D02E9B" w:rsidRDefault="00D02E9B" w:rsidP="00D02E9B">
      <w:pPr>
        <w:pStyle w:val="NoSpacing"/>
        <w:rPr>
          <w:rFonts w:ascii="Times New Roman" w:hAnsi="Times New Roman" w:cs="Times New Roman"/>
          <w:bCs/>
          <w:i/>
          <w:sz w:val="24"/>
          <w:szCs w:val="24"/>
        </w:rPr>
      </w:pPr>
      <w:r w:rsidRPr="00D02E9B">
        <w:rPr>
          <w:rFonts w:ascii="Times New Roman" w:hAnsi="Times New Roman" w:cs="Times New Roman"/>
          <w:bCs/>
          <w:iCs/>
          <w:sz w:val="24"/>
          <w:szCs w:val="24"/>
        </w:rPr>
        <w:t>To General Reserve Investment</w:t>
      </w:r>
      <w:r w:rsidRPr="00D02E9B">
        <w:rPr>
          <w:rFonts w:ascii="Times New Roman" w:hAnsi="Times New Roman" w:cs="Times New Roman"/>
          <w:bCs/>
          <w:iCs/>
          <w:sz w:val="24"/>
          <w:szCs w:val="24"/>
        </w:rPr>
        <w:tab/>
        <w:t>$     76,200.00</w:t>
      </w:r>
      <w:r>
        <w:rPr>
          <w:rFonts w:ascii="Times New Roman" w:hAnsi="Times New Roman" w:cs="Times New Roman"/>
          <w:bCs/>
          <w:iCs/>
          <w:sz w:val="24"/>
          <w:szCs w:val="24"/>
        </w:rPr>
        <w:t xml:space="preserve">      </w:t>
      </w:r>
      <w:r w:rsidRPr="00D02E9B">
        <w:rPr>
          <w:rFonts w:ascii="Times New Roman" w:hAnsi="Times New Roman" w:cs="Times New Roman"/>
          <w:bCs/>
          <w:iCs/>
          <w:sz w:val="24"/>
          <w:szCs w:val="24"/>
        </w:rPr>
        <w:tab/>
        <w:t>$     76,200.00</w:t>
      </w:r>
    </w:p>
    <w:p w14:paraId="22276698" w14:textId="70A26ED3"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To Capital Reserve Investment</w:t>
      </w:r>
      <w:r w:rsidRPr="00D02E9B">
        <w:rPr>
          <w:rFonts w:ascii="Times New Roman" w:hAnsi="Times New Roman" w:cs="Times New Roman"/>
          <w:bCs/>
          <w:sz w:val="24"/>
          <w:szCs w:val="24"/>
        </w:rPr>
        <w:tab/>
        <w:t xml:space="preserve">$              </w:t>
      </w:r>
      <w:proofErr w:type="gramStart"/>
      <w:r w:rsidRPr="00D02E9B">
        <w:rPr>
          <w:rFonts w:ascii="Times New Roman" w:hAnsi="Times New Roman" w:cs="Times New Roman"/>
          <w:bCs/>
          <w:sz w:val="24"/>
          <w:szCs w:val="24"/>
        </w:rPr>
        <w:t xml:space="preserve">0.00  </w:t>
      </w:r>
      <w:r w:rsidRPr="00D02E9B">
        <w:rPr>
          <w:rFonts w:ascii="Times New Roman" w:hAnsi="Times New Roman" w:cs="Times New Roman"/>
          <w:bCs/>
          <w:sz w:val="24"/>
          <w:szCs w:val="24"/>
        </w:rPr>
        <w:tab/>
      </w:r>
      <w:proofErr w:type="gramEnd"/>
      <w:r w:rsidRPr="00D02E9B">
        <w:rPr>
          <w:rFonts w:ascii="Times New Roman" w:hAnsi="Times New Roman" w:cs="Times New Roman"/>
          <w:bCs/>
          <w:sz w:val="24"/>
          <w:szCs w:val="24"/>
        </w:rPr>
        <w:t xml:space="preserve">$       </w:t>
      </w:r>
      <w:r w:rsidR="00416BE1">
        <w:rPr>
          <w:rFonts w:ascii="Times New Roman" w:hAnsi="Times New Roman" w:cs="Times New Roman"/>
          <w:bCs/>
          <w:sz w:val="24"/>
          <w:szCs w:val="24"/>
        </w:rPr>
        <w:t>8,220.00</w:t>
      </w:r>
    </w:p>
    <w:p w14:paraId="5C979761" w14:textId="509E1668" w:rsidR="00D02E9B" w:rsidRPr="00D02E9B" w:rsidRDefault="00D02E9B" w:rsidP="00D02E9B">
      <w:pPr>
        <w:pStyle w:val="NoSpacing"/>
        <w:rPr>
          <w:rFonts w:ascii="Times New Roman" w:hAnsi="Times New Roman" w:cs="Times New Roman"/>
          <w:bCs/>
          <w:iCs/>
          <w:sz w:val="24"/>
          <w:szCs w:val="24"/>
        </w:rPr>
      </w:pPr>
      <w:r w:rsidRPr="00D02E9B">
        <w:rPr>
          <w:rFonts w:ascii="Times New Roman" w:hAnsi="Times New Roman" w:cs="Times New Roman"/>
          <w:bCs/>
          <w:sz w:val="24"/>
          <w:szCs w:val="24"/>
        </w:rPr>
        <w:t>Transfer Out Bond</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u w:val="single"/>
        </w:rPr>
        <w:t>$     90,400.00</w:t>
      </w:r>
      <w:r w:rsidRPr="00D02E9B">
        <w:rPr>
          <w:rFonts w:ascii="Times New Roman" w:hAnsi="Times New Roman" w:cs="Times New Roman"/>
          <w:bCs/>
          <w:sz w:val="24"/>
          <w:szCs w:val="24"/>
        </w:rPr>
        <w:t xml:space="preserve">   </w:t>
      </w:r>
      <w:r w:rsidRPr="00D02E9B">
        <w:rPr>
          <w:rFonts w:ascii="Times New Roman" w:hAnsi="Times New Roman" w:cs="Times New Roman"/>
          <w:bCs/>
          <w:sz w:val="24"/>
          <w:szCs w:val="24"/>
        </w:rPr>
        <w:tab/>
      </w:r>
      <w:r w:rsidRPr="00D02E9B">
        <w:rPr>
          <w:rFonts w:ascii="Times New Roman" w:hAnsi="Times New Roman" w:cs="Times New Roman"/>
          <w:bCs/>
          <w:sz w:val="24"/>
          <w:szCs w:val="24"/>
          <w:u w:val="single"/>
        </w:rPr>
        <w:t>$     88,900.00</w:t>
      </w:r>
    </w:p>
    <w:p w14:paraId="3E974CFD" w14:textId="77777777"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ab/>
        <w:t>Sub-Total</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$2,287,202.00</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t>$2,312,277.00</w:t>
      </w:r>
    </w:p>
    <w:p w14:paraId="4D715D33" w14:textId="77777777" w:rsidR="00D02E9B" w:rsidRPr="00D02E9B" w:rsidRDefault="00D02E9B" w:rsidP="00D02E9B">
      <w:pPr>
        <w:pStyle w:val="NoSpacing"/>
        <w:rPr>
          <w:rFonts w:ascii="Times New Roman" w:hAnsi="Times New Roman" w:cs="Times New Roman"/>
          <w:bCs/>
          <w:sz w:val="24"/>
          <w:szCs w:val="24"/>
        </w:rPr>
      </w:pPr>
    </w:p>
    <w:p w14:paraId="11115ED2" w14:textId="2F564D2E"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Ending Balance:</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6</w:t>
      </w:r>
      <w:r w:rsidR="00416BE1">
        <w:rPr>
          <w:rFonts w:ascii="Times New Roman" w:hAnsi="Times New Roman" w:cs="Times New Roman"/>
          <w:bCs/>
          <w:sz w:val="24"/>
          <w:szCs w:val="24"/>
        </w:rPr>
        <w:t>41,070.28</w:t>
      </w:r>
      <w:r w:rsidRPr="00D02E9B">
        <w:rPr>
          <w:rFonts w:ascii="Times New Roman" w:hAnsi="Times New Roman" w:cs="Times New Roman"/>
          <w:bCs/>
          <w:sz w:val="24"/>
          <w:szCs w:val="24"/>
        </w:rPr>
        <w:t xml:space="preserve">   </w:t>
      </w:r>
      <w:r w:rsidRPr="00D02E9B">
        <w:rPr>
          <w:rFonts w:ascii="Times New Roman" w:hAnsi="Times New Roman" w:cs="Times New Roman"/>
          <w:bCs/>
          <w:sz w:val="24"/>
          <w:szCs w:val="24"/>
        </w:rPr>
        <w:tab/>
      </w:r>
      <w:proofErr w:type="gramStart"/>
      <w:r w:rsidRPr="00D02E9B">
        <w:rPr>
          <w:rFonts w:ascii="Times New Roman" w:hAnsi="Times New Roman" w:cs="Times New Roman"/>
          <w:bCs/>
          <w:sz w:val="24"/>
          <w:szCs w:val="24"/>
        </w:rPr>
        <w:t xml:space="preserve">$  </w:t>
      </w:r>
      <w:r w:rsidR="00416BE1">
        <w:rPr>
          <w:rFonts w:ascii="Times New Roman" w:hAnsi="Times New Roman" w:cs="Times New Roman"/>
          <w:bCs/>
          <w:sz w:val="24"/>
          <w:szCs w:val="24"/>
        </w:rPr>
        <w:t>703,033.75</w:t>
      </w:r>
      <w:proofErr w:type="gramEnd"/>
    </w:p>
    <w:p w14:paraId="626F6A57" w14:textId="77777777" w:rsidR="00D02E9B" w:rsidRPr="00D02E9B" w:rsidRDefault="00D02E9B" w:rsidP="00D02E9B">
      <w:pPr>
        <w:pStyle w:val="NoSpacing"/>
        <w:rPr>
          <w:rFonts w:ascii="Times New Roman" w:hAnsi="Times New Roman" w:cs="Times New Roman"/>
          <w:bCs/>
          <w:sz w:val="24"/>
          <w:szCs w:val="24"/>
        </w:rPr>
      </w:pPr>
    </w:p>
    <w:p w14:paraId="674F7374" w14:textId="77777777"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Desired Carry Over:</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600,000.00</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proofErr w:type="gramStart"/>
      <w:r w:rsidRPr="00D02E9B">
        <w:rPr>
          <w:rFonts w:ascii="Times New Roman" w:hAnsi="Times New Roman" w:cs="Times New Roman"/>
          <w:bCs/>
          <w:sz w:val="24"/>
          <w:szCs w:val="24"/>
        </w:rPr>
        <w:t>$  600,000.00</w:t>
      </w:r>
      <w:proofErr w:type="gramEnd"/>
    </w:p>
    <w:p w14:paraId="6E0D1FE6" w14:textId="77777777" w:rsidR="00D02E9B" w:rsidRPr="00D02E9B" w:rsidRDefault="00D02E9B" w:rsidP="00D02E9B">
      <w:pPr>
        <w:pStyle w:val="NoSpacing"/>
        <w:rPr>
          <w:rFonts w:ascii="Times New Roman" w:hAnsi="Times New Roman" w:cs="Times New Roman"/>
          <w:bCs/>
          <w:sz w:val="24"/>
          <w:szCs w:val="24"/>
        </w:rPr>
      </w:pPr>
    </w:p>
    <w:p w14:paraId="088DB6F0" w14:textId="3CB84F2E" w:rsidR="00D02E9B" w:rsidRPr="00D02E9B" w:rsidRDefault="00D02E9B" w:rsidP="00D02E9B">
      <w:pPr>
        <w:pStyle w:val="NoSpacing"/>
        <w:rPr>
          <w:rFonts w:ascii="Times New Roman" w:hAnsi="Times New Roman" w:cs="Times New Roman"/>
          <w:color w:val="FF0000"/>
          <w:sz w:val="24"/>
          <w:szCs w:val="24"/>
        </w:rPr>
      </w:pPr>
      <w:r w:rsidRPr="00D02E9B">
        <w:rPr>
          <w:rFonts w:ascii="Times New Roman" w:hAnsi="Times New Roman" w:cs="Times New Roman"/>
          <w:bCs/>
          <w:sz w:val="24"/>
          <w:szCs w:val="24"/>
        </w:rPr>
        <w:t>Uncommitted Funds</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sz w:val="24"/>
          <w:szCs w:val="24"/>
          <w:u w:val="double"/>
        </w:rPr>
        <w:t>$    64,134.00</w:t>
      </w:r>
      <w:r w:rsidRPr="00D02E9B">
        <w:rPr>
          <w:rFonts w:ascii="Times New Roman" w:hAnsi="Times New Roman" w:cs="Times New Roman"/>
          <w:bCs/>
          <w:sz w:val="24"/>
          <w:szCs w:val="24"/>
        </w:rPr>
        <w:tab/>
      </w:r>
      <w:r w:rsidRPr="00D02E9B">
        <w:rPr>
          <w:rFonts w:ascii="Times New Roman" w:hAnsi="Times New Roman" w:cs="Times New Roman"/>
          <w:color w:val="FF0000"/>
          <w:sz w:val="24"/>
          <w:szCs w:val="24"/>
        </w:rPr>
        <w:tab/>
      </w:r>
      <w:proofErr w:type="gramStart"/>
      <w:r w:rsidRPr="00D02E9B">
        <w:rPr>
          <w:rFonts w:ascii="Times New Roman" w:hAnsi="Times New Roman" w:cs="Times New Roman"/>
          <w:sz w:val="24"/>
          <w:szCs w:val="24"/>
          <w:u w:val="double"/>
        </w:rPr>
        <w:t xml:space="preserve">$  </w:t>
      </w:r>
      <w:r w:rsidR="00416BE1">
        <w:rPr>
          <w:rFonts w:ascii="Times New Roman" w:hAnsi="Times New Roman" w:cs="Times New Roman"/>
          <w:sz w:val="24"/>
          <w:szCs w:val="24"/>
          <w:u w:val="double"/>
        </w:rPr>
        <w:t>103,033.75</w:t>
      </w:r>
      <w:proofErr w:type="gramEnd"/>
    </w:p>
    <w:p w14:paraId="6F0DE6E8" w14:textId="771C649E" w:rsidR="00E97E10" w:rsidRDefault="00E97E10" w:rsidP="00D02E9B">
      <w:pPr>
        <w:rPr>
          <w:rFonts w:ascii="Times New Roman" w:hAnsi="Times New Roman" w:cs="Times New Roman"/>
          <w:sz w:val="24"/>
          <w:szCs w:val="24"/>
        </w:rPr>
      </w:pPr>
    </w:p>
    <w:p w14:paraId="174CEE1F" w14:textId="61B36A9B" w:rsidR="00416BE1" w:rsidRPr="00416BE1" w:rsidRDefault="00416BE1" w:rsidP="00D02E9B">
      <w:pPr>
        <w:rPr>
          <w:rFonts w:ascii="Times New Roman" w:hAnsi="Times New Roman" w:cs="Times New Roman"/>
          <w:b/>
          <w:bCs/>
          <w:sz w:val="24"/>
          <w:szCs w:val="24"/>
        </w:rPr>
      </w:pPr>
      <w:r w:rsidRPr="00416BE1">
        <w:rPr>
          <w:rFonts w:ascii="Times New Roman" w:hAnsi="Times New Roman" w:cs="Times New Roman"/>
          <w:b/>
          <w:bCs/>
          <w:sz w:val="24"/>
          <w:szCs w:val="24"/>
        </w:rPr>
        <w:t xml:space="preserve">General Reserve Investment </w:t>
      </w:r>
      <w:r w:rsidR="00117461">
        <w:rPr>
          <w:rFonts w:ascii="Times New Roman" w:hAnsi="Times New Roman" w:cs="Times New Roman"/>
          <w:b/>
          <w:bCs/>
          <w:sz w:val="24"/>
          <w:szCs w:val="24"/>
        </w:rPr>
        <w:t>Fund</w:t>
      </w:r>
    </w:p>
    <w:p w14:paraId="7372C6E1" w14:textId="531AB31A" w:rsidR="00E97E10" w:rsidRDefault="00416BE1" w:rsidP="00416BE1">
      <w:pPr>
        <w:pStyle w:val="NoSpacing"/>
        <w:rPr>
          <w:rFonts w:ascii="Times New Roman" w:hAnsi="Times New Roman" w:cs="Times New Roman"/>
          <w:sz w:val="24"/>
          <w:szCs w:val="24"/>
        </w:rPr>
      </w:pPr>
      <w:r w:rsidRPr="00416BE1">
        <w:rPr>
          <w:rFonts w:ascii="Times New Roman" w:hAnsi="Times New Roman" w:cs="Times New Roman"/>
          <w:sz w:val="24"/>
          <w:szCs w:val="24"/>
        </w:rPr>
        <w:t xml:space="preserve">General Reserve Investments cover contingency expenses, meet seasonal cash flow shortages, and upgrade or maintain the Fire District’s credit rating.  </w:t>
      </w:r>
      <w:r w:rsidR="00117461">
        <w:rPr>
          <w:rFonts w:ascii="Times New Roman" w:hAnsi="Times New Roman" w:cs="Times New Roman"/>
          <w:sz w:val="24"/>
          <w:szCs w:val="24"/>
        </w:rPr>
        <w:t>2020 through 2022 budgets will allocate $76,200.00 annually to this account to bring the District into compliance with our internal financial policies.</w:t>
      </w:r>
    </w:p>
    <w:p w14:paraId="45ED6B93" w14:textId="4044B647" w:rsidR="00416BE1" w:rsidRDefault="00416BE1" w:rsidP="005354B4">
      <w:pPr>
        <w:pStyle w:val="NoSpacing"/>
      </w:pPr>
    </w:p>
    <w:p w14:paraId="27118D66" w14:textId="71A71B0E" w:rsidR="00416BE1" w:rsidRPr="005354B4" w:rsidRDefault="00416BE1" w:rsidP="005354B4">
      <w:pPr>
        <w:pStyle w:val="NoSpacing"/>
        <w:ind w:left="720" w:firstLine="720"/>
        <w:rPr>
          <w:rFonts w:ascii="Times New Roman" w:hAnsi="Times New Roman" w:cs="Times New Roman"/>
          <w:sz w:val="24"/>
          <w:szCs w:val="24"/>
        </w:rPr>
      </w:pPr>
      <w:r w:rsidRPr="005354B4">
        <w:rPr>
          <w:rFonts w:ascii="Times New Roman" w:hAnsi="Times New Roman" w:cs="Times New Roman"/>
          <w:sz w:val="24"/>
          <w:szCs w:val="24"/>
        </w:rPr>
        <w:t xml:space="preserve">2020 Year End Account Balance </w:t>
      </w:r>
      <w:r w:rsidRPr="005354B4">
        <w:rPr>
          <w:rFonts w:ascii="Times New Roman" w:hAnsi="Times New Roman" w:cs="Times New Roman"/>
          <w:sz w:val="24"/>
          <w:szCs w:val="24"/>
        </w:rPr>
        <w:tab/>
      </w:r>
      <w:r w:rsidRPr="005354B4">
        <w:rPr>
          <w:rFonts w:ascii="Times New Roman" w:hAnsi="Times New Roman" w:cs="Times New Roman"/>
          <w:sz w:val="24"/>
          <w:szCs w:val="24"/>
          <w:u w:val="single"/>
        </w:rPr>
        <w:t>$632,859.02</w:t>
      </w:r>
    </w:p>
    <w:p w14:paraId="145AC68D" w14:textId="77777777" w:rsidR="005354B4" w:rsidRDefault="005354B4" w:rsidP="005354B4">
      <w:pPr>
        <w:pStyle w:val="NoSpacing"/>
        <w:rPr>
          <w:b/>
          <w:bCs/>
        </w:rPr>
      </w:pPr>
    </w:p>
    <w:p w14:paraId="637968F4" w14:textId="16E96F2D" w:rsidR="00E97E10" w:rsidRPr="00117461" w:rsidRDefault="00117461" w:rsidP="00D02E9B">
      <w:pPr>
        <w:rPr>
          <w:rFonts w:ascii="Times New Roman" w:hAnsi="Times New Roman" w:cs="Times New Roman"/>
          <w:b/>
          <w:bCs/>
          <w:sz w:val="24"/>
          <w:szCs w:val="24"/>
        </w:rPr>
      </w:pPr>
      <w:r w:rsidRPr="00117461">
        <w:rPr>
          <w:rFonts w:ascii="Times New Roman" w:hAnsi="Times New Roman" w:cs="Times New Roman"/>
          <w:b/>
          <w:bCs/>
          <w:sz w:val="24"/>
          <w:szCs w:val="24"/>
        </w:rPr>
        <w:t>Capital Reserve Investment Fund</w:t>
      </w:r>
    </w:p>
    <w:p w14:paraId="2B16A5BE" w14:textId="1D6DC699" w:rsidR="00E97E10" w:rsidRDefault="00117461" w:rsidP="00D02E9B">
      <w:pPr>
        <w:rPr>
          <w:rFonts w:ascii="Times New Roman" w:hAnsi="Times New Roman" w:cs="Times New Roman"/>
          <w:sz w:val="24"/>
          <w:szCs w:val="24"/>
        </w:rPr>
      </w:pPr>
      <w:r>
        <w:rPr>
          <w:rFonts w:ascii="Times New Roman" w:hAnsi="Times New Roman" w:cs="Times New Roman"/>
          <w:sz w:val="24"/>
          <w:szCs w:val="24"/>
        </w:rPr>
        <w:t>The Capital Reserve Investments are funds allocated for apparatus replacement and capital expenses.  Funds from this account were used for apparatus replacement that is identified under the 2020 Apparatus section and Capital Projects identified in our 2020 Budget.  This account is funded through reimbursements received from state mobilizations, sales of surplus apparatus and equipment, and any uncommitted funds at year end as approved by the Board of Commissioners.</w:t>
      </w:r>
    </w:p>
    <w:p w14:paraId="7C3AAAE6" w14:textId="18F5368B" w:rsidR="00117461" w:rsidRPr="00D02E9B" w:rsidRDefault="00117461" w:rsidP="00D02E9B">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2020 Year End Account Balance</w:t>
      </w:r>
      <w:r>
        <w:rPr>
          <w:rFonts w:ascii="Times New Roman" w:hAnsi="Times New Roman" w:cs="Times New Roman"/>
          <w:sz w:val="24"/>
          <w:szCs w:val="24"/>
        </w:rPr>
        <w:tab/>
      </w:r>
      <w:r w:rsidRPr="005354B4">
        <w:rPr>
          <w:rFonts w:ascii="Times New Roman" w:hAnsi="Times New Roman" w:cs="Times New Roman"/>
          <w:sz w:val="24"/>
          <w:szCs w:val="24"/>
          <w:u w:val="single"/>
        </w:rPr>
        <w:t>$16</w:t>
      </w:r>
      <w:r w:rsidR="005354B4" w:rsidRPr="005354B4">
        <w:rPr>
          <w:rFonts w:ascii="Times New Roman" w:hAnsi="Times New Roman" w:cs="Times New Roman"/>
          <w:sz w:val="24"/>
          <w:szCs w:val="24"/>
          <w:u w:val="single"/>
        </w:rPr>
        <w:t>4,746.48</w:t>
      </w:r>
    </w:p>
    <w:p w14:paraId="6A67A67D" w14:textId="6FD6C5C3" w:rsidR="002B01F8" w:rsidRPr="00CB71CB" w:rsidRDefault="00CB71CB" w:rsidP="00F86922">
      <w:pPr>
        <w:pStyle w:val="NoSpacing"/>
        <w:jc w:val="center"/>
        <w:rPr>
          <w:rFonts w:ascii="Times New Roman" w:hAnsi="Times New Roman" w:cs="Times New Roman"/>
          <w:b/>
          <w:bCs/>
          <w:color w:val="FF0000"/>
          <w:sz w:val="28"/>
          <w:szCs w:val="28"/>
        </w:rPr>
      </w:pPr>
      <w:r>
        <w:rPr>
          <w:rFonts w:ascii="Times New Roman" w:hAnsi="Times New Roman" w:cs="Times New Roman"/>
          <w:b/>
          <w:noProof/>
          <w:color w:val="FF0000"/>
          <w:sz w:val="92"/>
          <w:szCs w:val="92"/>
        </w:rPr>
        <w:drawing>
          <wp:inline distT="0" distB="0" distL="0" distR="0" wp14:anchorId="15A0A532" wp14:editId="222C5898">
            <wp:extent cx="3832412" cy="3295504"/>
            <wp:effectExtent l="0" t="0" r="0" b="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32412" cy="3295504"/>
                    </a:xfrm>
                    <a:prstGeom prst="rect">
                      <a:avLst/>
                    </a:prstGeom>
                  </pic:spPr>
                </pic:pic>
              </a:graphicData>
            </a:graphic>
          </wp:inline>
        </w:drawing>
      </w:r>
      <w:r w:rsidRPr="00221589">
        <w:rPr>
          <w:rFonts w:ascii="Times New Roman" w:hAnsi="Times New Roman" w:cs="Times New Roman"/>
          <w:b/>
          <w:noProof/>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anchor distT="0" distB="0" distL="114300" distR="114300" simplePos="0" relativeHeight="251683840" behindDoc="1" locked="0" layoutInCell="1" allowOverlap="1" wp14:anchorId="736AC0B1" wp14:editId="23C3276A">
            <wp:simplePos x="0" y="0"/>
            <wp:positionH relativeFrom="margin">
              <wp:align>center</wp:align>
            </wp:positionH>
            <wp:positionV relativeFrom="paragraph">
              <wp:posOffset>-1115060</wp:posOffset>
            </wp:positionV>
            <wp:extent cx="7953375" cy="10532894"/>
            <wp:effectExtent l="152400" t="152400" r="352425" b="3638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3375" cy="1053289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4DB6F0A" w14:textId="6FC62CBF" w:rsidR="002B01F8" w:rsidRPr="00815341" w:rsidRDefault="002B01F8" w:rsidP="00F86922">
      <w:pPr>
        <w:pStyle w:val="NoSpacing"/>
        <w:jc w:val="center"/>
        <w:rPr>
          <w:rFonts w:ascii="Times New Roman" w:hAnsi="Times New Roman" w:cs="Times New Roman"/>
          <w:b/>
          <w:bCs/>
          <w:color w:val="FFFFFF" w:themeColor="background1"/>
          <w:sz w:val="32"/>
          <w:szCs w:val="32"/>
        </w:rPr>
      </w:pPr>
    </w:p>
    <w:p w14:paraId="2A3575EF" w14:textId="32A35B57" w:rsidR="00F86922" w:rsidRPr="00AB4B26" w:rsidRDefault="00B346D9" w:rsidP="00F86922">
      <w:pPr>
        <w:pStyle w:val="NoSpacing"/>
        <w:jc w:val="center"/>
        <w:rPr>
          <w:rFonts w:ascii="Times New Roman" w:hAnsi="Times New Roman" w:cs="Times New Roman"/>
          <w:b/>
          <w:b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B4B26">
        <w:rPr>
          <w:rFonts w:ascii="Times New Roman" w:hAnsi="Times New Roman" w:cs="Times New Roman"/>
          <w:b/>
          <w:b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Chelan Fire</w:t>
      </w:r>
      <w:r w:rsidR="00CB71CB" w:rsidRPr="00AB4B26">
        <w:rPr>
          <w:rFonts w:ascii="Times New Roman" w:hAnsi="Times New Roman" w:cs="Times New Roman"/>
          <w:b/>
          <w:b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AB4B26">
        <w:rPr>
          <w:rFonts w:ascii="Times New Roman" w:hAnsi="Times New Roman" w:cs="Times New Roman"/>
          <w:b/>
          <w:b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Rescue</w:t>
      </w:r>
      <w:r w:rsidR="00CB71CB" w:rsidRPr="00AB4B26">
        <w:rPr>
          <w:rFonts w:ascii="Times New Roman" w:hAnsi="Times New Roman" w:cs="Times New Roman"/>
          <w:b/>
          <w:b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&amp; EMS</w:t>
      </w:r>
    </w:p>
    <w:p w14:paraId="1D3A0263" w14:textId="77777777" w:rsidR="00CB71CB" w:rsidRPr="00AB4B26" w:rsidRDefault="00CB71CB" w:rsidP="00F86922">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B4B26">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Administration Office</w:t>
      </w:r>
    </w:p>
    <w:p w14:paraId="6DC1E13B" w14:textId="20ADF442" w:rsidR="00B346D9" w:rsidRPr="001C72D0" w:rsidRDefault="00CB71CB" w:rsidP="00F86922">
      <w:pPr>
        <w:pStyle w:val="NoSpacing"/>
        <w:jc w:val="center"/>
        <w:rPr>
          <w:rFonts w:ascii="Times New Roman" w:hAnsi="Times New Roman" w:cs="Times New Roman"/>
          <w:b/>
          <w:i/>
          <w:iCs/>
          <w:color w:val="E7E6E6" w:themeColor="background2"/>
          <w:spacing w:val="10"/>
          <w:sz w:val="32"/>
          <w:szCs w:val="32"/>
          <w:lang w:val="es-MX"/>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C72D0">
        <w:rPr>
          <w:rFonts w:ascii="Times New Roman" w:hAnsi="Times New Roman" w:cs="Times New Roman"/>
          <w:b/>
          <w:i/>
          <w:iCs/>
          <w:color w:val="E7E6E6" w:themeColor="background2"/>
          <w:spacing w:val="10"/>
          <w:sz w:val="32"/>
          <w:szCs w:val="32"/>
          <w:lang w:val="es-MX"/>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232 E. </w:t>
      </w:r>
      <w:proofErr w:type="spellStart"/>
      <w:r w:rsidRPr="001C72D0">
        <w:rPr>
          <w:rFonts w:ascii="Times New Roman" w:hAnsi="Times New Roman" w:cs="Times New Roman"/>
          <w:b/>
          <w:i/>
          <w:iCs/>
          <w:color w:val="E7E6E6" w:themeColor="background2"/>
          <w:spacing w:val="10"/>
          <w:sz w:val="32"/>
          <w:szCs w:val="32"/>
          <w:lang w:val="es-MX"/>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Wapato</w:t>
      </w:r>
      <w:proofErr w:type="spellEnd"/>
      <w:r w:rsidRPr="001C72D0">
        <w:rPr>
          <w:rFonts w:ascii="Times New Roman" w:hAnsi="Times New Roman" w:cs="Times New Roman"/>
          <w:b/>
          <w:i/>
          <w:iCs/>
          <w:color w:val="E7E6E6" w:themeColor="background2"/>
          <w:spacing w:val="10"/>
          <w:sz w:val="32"/>
          <w:szCs w:val="32"/>
          <w:lang w:val="es-MX"/>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Ave.</w:t>
      </w:r>
    </w:p>
    <w:p w14:paraId="4C804472" w14:textId="45E199D3" w:rsidR="00CB71CB" w:rsidRPr="001C72D0" w:rsidRDefault="00CB71CB" w:rsidP="00F86922">
      <w:pPr>
        <w:pStyle w:val="NoSpacing"/>
        <w:jc w:val="center"/>
        <w:rPr>
          <w:rFonts w:ascii="Times New Roman" w:hAnsi="Times New Roman" w:cs="Times New Roman"/>
          <w:b/>
          <w:i/>
          <w:iCs/>
          <w:color w:val="E7E6E6" w:themeColor="background2"/>
          <w:spacing w:val="10"/>
          <w:sz w:val="32"/>
          <w:szCs w:val="32"/>
          <w:lang w:val="es-MX"/>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C72D0">
        <w:rPr>
          <w:rFonts w:ascii="Times New Roman" w:hAnsi="Times New Roman" w:cs="Times New Roman"/>
          <w:b/>
          <w:i/>
          <w:iCs/>
          <w:color w:val="E7E6E6" w:themeColor="background2"/>
          <w:spacing w:val="10"/>
          <w:sz w:val="32"/>
          <w:szCs w:val="32"/>
          <w:lang w:val="es-MX"/>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 BOX 1317</w:t>
      </w:r>
    </w:p>
    <w:p w14:paraId="7AD702B3" w14:textId="03E2A17E" w:rsidR="00CB71CB" w:rsidRPr="00AB4B26" w:rsidRDefault="00CB71CB" w:rsidP="00F86922">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B4B26">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Chelan, WA, 98816</w:t>
      </w:r>
    </w:p>
    <w:p w14:paraId="2859FEC5" w14:textId="1F8F948D" w:rsidR="00CB71CB" w:rsidRPr="00AB4B26" w:rsidRDefault="00CB71CB" w:rsidP="00F86922">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242958D" w14:textId="2F702222" w:rsidR="00CB71CB" w:rsidRPr="00AB4B26" w:rsidRDefault="00CB71CB" w:rsidP="00F86922">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5446EC7" w14:textId="3121D93F" w:rsidR="00CB71CB" w:rsidRPr="00AB4B26" w:rsidRDefault="00CB71CB" w:rsidP="00F86922">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B4B26">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Mark Donnell</w:t>
      </w:r>
    </w:p>
    <w:p w14:paraId="073AAEEF" w14:textId="457ADBF5" w:rsidR="00815341" w:rsidRPr="00AB4B26" w:rsidRDefault="00CB71CB" w:rsidP="00815341">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B4B26">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Fire Chief</w:t>
      </w:r>
    </w:p>
    <w:p w14:paraId="15552B63" w14:textId="27CA8517" w:rsidR="00815341" w:rsidRDefault="00AA167F" w:rsidP="00815341">
      <w:pPr>
        <w:pStyle w:val="NoSpacing"/>
        <w:jc w:val="center"/>
        <w:rPr>
          <w:rFonts w:ascii="Times New Roman" w:hAnsi="Times New Roman" w:cs="Times New Roman"/>
          <w:i/>
          <w:iCs/>
          <w:color w:val="FFFFFF" w:themeColor="background1"/>
          <w:sz w:val="32"/>
          <w:szCs w:val="32"/>
        </w:rPr>
      </w:pPr>
      <w:hyperlink r:id="rId26" w:history="1">
        <w:r w:rsidR="00815341" w:rsidRPr="007E061F">
          <w:rPr>
            <w:rStyle w:val="Hyperlink"/>
            <w:rFonts w:ascii="Times New Roman" w:hAnsi="Times New Roman" w:cs="Times New Roman"/>
            <w:i/>
            <w:iCs/>
            <w:sz w:val="32"/>
            <w:szCs w:val="32"/>
          </w:rPr>
          <w:t>mdonnell@cfr7.org</w:t>
        </w:r>
      </w:hyperlink>
    </w:p>
    <w:p w14:paraId="34DD5C41" w14:textId="75A059BA" w:rsidR="00CB71CB" w:rsidRPr="00815341" w:rsidRDefault="00CB71CB" w:rsidP="00815341">
      <w:pPr>
        <w:pStyle w:val="NoSpacing"/>
        <w:rPr>
          <w:rFonts w:ascii="Times New Roman" w:hAnsi="Times New Roman" w:cs="Times New Roman"/>
          <w:i/>
          <w:iCs/>
          <w:color w:val="FFFFFF" w:themeColor="background1"/>
          <w:sz w:val="32"/>
          <w:szCs w:val="32"/>
        </w:rPr>
      </w:pPr>
    </w:p>
    <w:p w14:paraId="239F360C" w14:textId="578A1F9A" w:rsidR="00CB71CB" w:rsidRPr="00AB4B26" w:rsidRDefault="00CB71CB" w:rsidP="00F86922">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B4B26">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Brandon Asher</w:t>
      </w:r>
    </w:p>
    <w:p w14:paraId="66C0DBE7" w14:textId="57C8BF64" w:rsidR="00CB71CB" w:rsidRPr="00AB4B26" w:rsidRDefault="00CB71CB" w:rsidP="00815341">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B4B26">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Assistant Fire Chief/Volunteer Coordinator</w:t>
      </w:r>
    </w:p>
    <w:p w14:paraId="4B6336FE" w14:textId="0FB769FE" w:rsidR="00815341" w:rsidRDefault="00AA167F" w:rsidP="00815341">
      <w:pPr>
        <w:pStyle w:val="NoSpacing"/>
        <w:jc w:val="center"/>
        <w:rPr>
          <w:rFonts w:ascii="Times New Roman" w:hAnsi="Times New Roman" w:cs="Times New Roman"/>
          <w:i/>
          <w:iCs/>
          <w:color w:val="FFFFFF" w:themeColor="background1"/>
          <w:sz w:val="32"/>
          <w:szCs w:val="32"/>
        </w:rPr>
      </w:pPr>
      <w:hyperlink r:id="rId27" w:history="1">
        <w:r w:rsidR="00815341" w:rsidRPr="007E061F">
          <w:rPr>
            <w:rStyle w:val="Hyperlink"/>
            <w:rFonts w:ascii="Times New Roman" w:hAnsi="Times New Roman" w:cs="Times New Roman"/>
            <w:i/>
            <w:iCs/>
            <w:sz w:val="32"/>
            <w:szCs w:val="32"/>
          </w:rPr>
          <w:t>basher@cfr7.org</w:t>
        </w:r>
      </w:hyperlink>
    </w:p>
    <w:p w14:paraId="3797D0DF" w14:textId="77777777" w:rsidR="00815341" w:rsidRPr="00815341" w:rsidRDefault="00815341" w:rsidP="00815341">
      <w:pPr>
        <w:pStyle w:val="NoSpacing"/>
        <w:jc w:val="center"/>
        <w:rPr>
          <w:rFonts w:ascii="Times New Roman" w:hAnsi="Times New Roman" w:cs="Times New Roman"/>
          <w:i/>
          <w:iCs/>
          <w:color w:val="FFFFFF" w:themeColor="background1"/>
          <w:sz w:val="32"/>
          <w:szCs w:val="32"/>
        </w:rPr>
      </w:pPr>
    </w:p>
    <w:p w14:paraId="1B1A8660" w14:textId="5D2108CF" w:rsidR="00CB71CB" w:rsidRPr="00AB4B26" w:rsidRDefault="00CB71CB" w:rsidP="00F86922">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B4B26">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Carol Kibler</w:t>
      </w:r>
    </w:p>
    <w:p w14:paraId="575BDEF0" w14:textId="15C75290" w:rsidR="00CB71CB" w:rsidRPr="00AB4B26" w:rsidRDefault="00090495" w:rsidP="00F86922">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Administrative Office Manager</w:t>
      </w:r>
    </w:p>
    <w:p w14:paraId="672F0266" w14:textId="017AF0F9" w:rsidR="00CB71CB" w:rsidRPr="00815341" w:rsidRDefault="00AA167F" w:rsidP="00F86922">
      <w:pPr>
        <w:pStyle w:val="NoSpacing"/>
        <w:jc w:val="center"/>
        <w:rPr>
          <w:rFonts w:ascii="Times New Roman" w:hAnsi="Times New Roman" w:cs="Times New Roman"/>
          <w:i/>
          <w:iCs/>
          <w:color w:val="FF0000"/>
          <w:sz w:val="32"/>
          <w:szCs w:val="32"/>
        </w:rPr>
      </w:pPr>
      <w:hyperlink r:id="rId28" w:history="1">
        <w:r w:rsidR="00CB71CB" w:rsidRPr="00815341">
          <w:rPr>
            <w:rStyle w:val="Hyperlink"/>
            <w:rFonts w:ascii="Times New Roman" w:hAnsi="Times New Roman" w:cs="Times New Roman"/>
            <w:i/>
            <w:iCs/>
            <w:sz w:val="32"/>
            <w:szCs w:val="32"/>
          </w:rPr>
          <w:t>carolk@cfr7.org</w:t>
        </w:r>
      </w:hyperlink>
    </w:p>
    <w:p w14:paraId="471E23A8" w14:textId="60C05BE3" w:rsidR="00CB71CB" w:rsidRPr="00090495" w:rsidRDefault="00090495" w:rsidP="00F86922">
      <w:pPr>
        <w:pStyle w:val="NoSpacing"/>
        <w:jc w:val="center"/>
        <w:rPr>
          <w:rFonts w:ascii="Times New Roman" w:hAnsi="Times New Roman" w:cs="Times New Roman"/>
          <w:b/>
          <w:bCs/>
          <w:color w:val="FFFFFF" w:themeColor="background1"/>
          <w:sz w:val="28"/>
          <w:szCs w:val="28"/>
        </w:rPr>
      </w:pPr>
      <w:r w:rsidRPr="00090495">
        <w:rPr>
          <w:rFonts w:ascii="Times New Roman" w:hAnsi="Times New Roman" w:cs="Times New Roman"/>
          <w:b/>
          <w:bCs/>
          <w:color w:val="FFFFFF" w:themeColor="background1"/>
          <w:sz w:val="28"/>
          <w:szCs w:val="28"/>
        </w:rPr>
        <w:t>Website: Chelan7.com</w:t>
      </w:r>
    </w:p>
    <w:sectPr w:rsidR="00CB71CB" w:rsidRPr="00090495" w:rsidSect="00852125">
      <w:footerReference w:type="default" r:id="rId29"/>
      <w:pgSz w:w="12240" w:h="15840"/>
      <w:pgMar w:top="1440" w:right="1440" w:bottom="1440" w:left="1440" w:header="720" w:footer="720" w:gutter="0"/>
      <w:pgBorders w:offsetFrom="page">
        <w:top w:val="single" w:sz="48" w:space="24" w:color="auto"/>
        <w:left w:val="single" w:sz="48" w:space="24" w:color="auto"/>
        <w:bottom w:val="single" w:sz="48" w:space="24" w:color="auto"/>
        <w:right w:val="single" w:sz="4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72090" w14:textId="77777777" w:rsidR="000B70E5" w:rsidRDefault="000B70E5" w:rsidP="00034272">
      <w:pPr>
        <w:spacing w:after="0" w:line="240" w:lineRule="auto"/>
      </w:pPr>
      <w:r>
        <w:separator/>
      </w:r>
    </w:p>
  </w:endnote>
  <w:endnote w:type="continuationSeparator" w:id="0">
    <w:p w14:paraId="5BA35F65" w14:textId="77777777" w:rsidR="000B70E5" w:rsidRDefault="000B70E5" w:rsidP="00034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DA042" w14:textId="7741FE57" w:rsidR="000B70E5" w:rsidRDefault="000B70E5">
    <w:pPr>
      <w:pStyle w:val="Footer"/>
      <w:rPr>
        <w:rFonts w:ascii="Times New Roman" w:hAnsi="Times New Roman" w:cs="Times New Roman"/>
      </w:rPr>
    </w:pPr>
    <w:r>
      <w:rPr>
        <w:rFonts w:ascii="Times New Roman" w:hAnsi="Times New Roman" w:cs="Times New Roman"/>
      </w:rPr>
      <w:t>Chelan Fire &amp; Rescue</w:t>
    </w:r>
  </w:p>
  <w:p w14:paraId="39C745D8" w14:textId="54F82157" w:rsidR="000B70E5" w:rsidRPr="00034272" w:rsidRDefault="000B70E5">
    <w:pPr>
      <w:pStyle w:val="Footer"/>
      <w:rPr>
        <w:rFonts w:ascii="Times New Roman" w:hAnsi="Times New Roman" w:cs="Times New Roman"/>
      </w:rPr>
    </w:pPr>
    <w:r>
      <w:rPr>
        <w:rFonts w:ascii="Times New Roman" w:hAnsi="Times New Roman" w:cs="Times New Roman"/>
      </w:rPr>
      <w:t>2020 Annual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A3671" w14:textId="77777777" w:rsidR="000B70E5" w:rsidRDefault="000B70E5" w:rsidP="00034272">
      <w:pPr>
        <w:spacing w:after="0" w:line="240" w:lineRule="auto"/>
      </w:pPr>
      <w:r>
        <w:separator/>
      </w:r>
    </w:p>
  </w:footnote>
  <w:footnote w:type="continuationSeparator" w:id="0">
    <w:p w14:paraId="6691E014" w14:textId="77777777" w:rsidR="000B70E5" w:rsidRDefault="000B70E5" w:rsidP="000342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55A7C"/>
    <w:multiLevelType w:val="hybridMultilevel"/>
    <w:tmpl w:val="2B6E6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79292A"/>
    <w:multiLevelType w:val="hybridMultilevel"/>
    <w:tmpl w:val="C2EC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F30EEF"/>
    <w:multiLevelType w:val="hybridMultilevel"/>
    <w:tmpl w:val="2AE0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665194"/>
    <w:multiLevelType w:val="hybridMultilevel"/>
    <w:tmpl w:val="B620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156916"/>
    <w:multiLevelType w:val="hybridMultilevel"/>
    <w:tmpl w:val="6030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CD7343"/>
    <w:multiLevelType w:val="hybridMultilevel"/>
    <w:tmpl w:val="1ED07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E958DF"/>
    <w:multiLevelType w:val="hybridMultilevel"/>
    <w:tmpl w:val="4568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453F06"/>
    <w:multiLevelType w:val="hybridMultilevel"/>
    <w:tmpl w:val="1470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AB49B1"/>
    <w:multiLevelType w:val="hybridMultilevel"/>
    <w:tmpl w:val="94225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7D3DC9"/>
    <w:multiLevelType w:val="hybridMultilevel"/>
    <w:tmpl w:val="F3304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FC0362"/>
    <w:multiLevelType w:val="hybridMultilevel"/>
    <w:tmpl w:val="0D667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F20F30"/>
    <w:multiLevelType w:val="hybridMultilevel"/>
    <w:tmpl w:val="87401A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3F1441"/>
    <w:multiLevelType w:val="hybridMultilevel"/>
    <w:tmpl w:val="8C925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0B51D1"/>
    <w:multiLevelType w:val="hybridMultilevel"/>
    <w:tmpl w:val="116A6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2E65D0"/>
    <w:multiLevelType w:val="hybridMultilevel"/>
    <w:tmpl w:val="6F54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4614B8"/>
    <w:multiLevelType w:val="hybridMultilevel"/>
    <w:tmpl w:val="2C422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3779B6"/>
    <w:multiLevelType w:val="hybridMultilevel"/>
    <w:tmpl w:val="408E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6"/>
  </w:num>
  <w:num w:numId="4">
    <w:abstractNumId w:val="0"/>
  </w:num>
  <w:num w:numId="5">
    <w:abstractNumId w:val="3"/>
  </w:num>
  <w:num w:numId="6">
    <w:abstractNumId w:val="9"/>
  </w:num>
  <w:num w:numId="7">
    <w:abstractNumId w:val="13"/>
  </w:num>
  <w:num w:numId="8">
    <w:abstractNumId w:val="1"/>
  </w:num>
  <w:num w:numId="9">
    <w:abstractNumId w:val="6"/>
  </w:num>
  <w:num w:numId="10">
    <w:abstractNumId w:val="4"/>
  </w:num>
  <w:num w:numId="11">
    <w:abstractNumId w:val="10"/>
  </w:num>
  <w:num w:numId="12">
    <w:abstractNumId w:val="15"/>
  </w:num>
  <w:num w:numId="13">
    <w:abstractNumId w:val="8"/>
  </w:num>
  <w:num w:numId="14">
    <w:abstractNumId w:val="2"/>
  </w:num>
  <w:num w:numId="15">
    <w:abstractNumId w:val="12"/>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272"/>
    <w:rsid w:val="000005BE"/>
    <w:rsid w:val="00011ED6"/>
    <w:rsid w:val="000234E4"/>
    <w:rsid w:val="00034272"/>
    <w:rsid w:val="00073235"/>
    <w:rsid w:val="00090495"/>
    <w:rsid w:val="000A54C6"/>
    <w:rsid w:val="000B70E5"/>
    <w:rsid w:val="000C4F72"/>
    <w:rsid w:val="00117461"/>
    <w:rsid w:val="00173229"/>
    <w:rsid w:val="001C72D0"/>
    <w:rsid w:val="00207B10"/>
    <w:rsid w:val="00221589"/>
    <w:rsid w:val="002845DC"/>
    <w:rsid w:val="00296616"/>
    <w:rsid w:val="002A26D4"/>
    <w:rsid w:val="002B01F8"/>
    <w:rsid w:val="002B5453"/>
    <w:rsid w:val="003275CA"/>
    <w:rsid w:val="003465B1"/>
    <w:rsid w:val="003A0710"/>
    <w:rsid w:val="003E5871"/>
    <w:rsid w:val="003E75CA"/>
    <w:rsid w:val="00416BE1"/>
    <w:rsid w:val="00455A66"/>
    <w:rsid w:val="00490164"/>
    <w:rsid w:val="00525A5D"/>
    <w:rsid w:val="005354B4"/>
    <w:rsid w:val="00555A60"/>
    <w:rsid w:val="00564F22"/>
    <w:rsid w:val="005C75D3"/>
    <w:rsid w:val="005D74B2"/>
    <w:rsid w:val="006932DE"/>
    <w:rsid w:val="006A09D4"/>
    <w:rsid w:val="006A146E"/>
    <w:rsid w:val="00701637"/>
    <w:rsid w:val="007B676A"/>
    <w:rsid w:val="007C6EC8"/>
    <w:rsid w:val="00815341"/>
    <w:rsid w:val="0082691A"/>
    <w:rsid w:val="00852125"/>
    <w:rsid w:val="0086210C"/>
    <w:rsid w:val="008812E9"/>
    <w:rsid w:val="008945EE"/>
    <w:rsid w:val="008B5D03"/>
    <w:rsid w:val="008C256C"/>
    <w:rsid w:val="009104F2"/>
    <w:rsid w:val="009128C1"/>
    <w:rsid w:val="0092313B"/>
    <w:rsid w:val="00A11383"/>
    <w:rsid w:val="00A225C2"/>
    <w:rsid w:val="00A5117B"/>
    <w:rsid w:val="00A66A46"/>
    <w:rsid w:val="00AA167F"/>
    <w:rsid w:val="00AB4B26"/>
    <w:rsid w:val="00AD0E23"/>
    <w:rsid w:val="00B26151"/>
    <w:rsid w:val="00B346D9"/>
    <w:rsid w:val="00B362A1"/>
    <w:rsid w:val="00B7332B"/>
    <w:rsid w:val="00B818FE"/>
    <w:rsid w:val="00C1346E"/>
    <w:rsid w:val="00C33BB0"/>
    <w:rsid w:val="00C3432F"/>
    <w:rsid w:val="00C57FD3"/>
    <w:rsid w:val="00C70164"/>
    <w:rsid w:val="00C82A7D"/>
    <w:rsid w:val="00C852EB"/>
    <w:rsid w:val="00CB259E"/>
    <w:rsid w:val="00CB71CB"/>
    <w:rsid w:val="00CD7EAE"/>
    <w:rsid w:val="00CE51B2"/>
    <w:rsid w:val="00D02E9B"/>
    <w:rsid w:val="00D51789"/>
    <w:rsid w:val="00D51B05"/>
    <w:rsid w:val="00D608C8"/>
    <w:rsid w:val="00D627F3"/>
    <w:rsid w:val="00D67132"/>
    <w:rsid w:val="00E04048"/>
    <w:rsid w:val="00E4312D"/>
    <w:rsid w:val="00E56E37"/>
    <w:rsid w:val="00E729C8"/>
    <w:rsid w:val="00E763EB"/>
    <w:rsid w:val="00E97E10"/>
    <w:rsid w:val="00EB3D46"/>
    <w:rsid w:val="00F55CF0"/>
    <w:rsid w:val="00F80596"/>
    <w:rsid w:val="00F86922"/>
    <w:rsid w:val="00FC5D74"/>
    <w:rsid w:val="00FC715D"/>
    <w:rsid w:val="00FD4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615DE"/>
  <w15:chartTrackingRefBased/>
  <w15:docId w15:val="{9EE32D6D-C390-4FFD-8E95-CD2CC88D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2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4272"/>
    <w:pPr>
      <w:spacing w:after="0" w:line="240" w:lineRule="auto"/>
    </w:pPr>
  </w:style>
  <w:style w:type="paragraph" w:styleId="Header">
    <w:name w:val="header"/>
    <w:basedOn w:val="Normal"/>
    <w:link w:val="HeaderChar"/>
    <w:unhideWhenUsed/>
    <w:rsid w:val="00034272"/>
    <w:pPr>
      <w:tabs>
        <w:tab w:val="center" w:pos="4680"/>
        <w:tab w:val="right" w:pos="9360"/>
      </w:tabs>
      <w:spacing w:after="0" w:line="240" w:lineRule="auto"/>
    </w:pPr>
  </w:style>
  <w:style w:type="character" w:customStyle="1" w:styleId="HeaderChar">
    <w:name w:val="Header Char"/>
    <w:basedOn w:val="DefaultParagraphFont"/>
    <w:link w:val="Header"/>
    <w:rsid w:val="00034272"/>
  </w:style>
  <w:style w:type="paragraph" w:styleId="Footer">
    <w:name w:val="footer"/>
    <w:basedOn w:val="Normal"/>
    <w:link w:val="FooterChar"/>
    <w:uiPriority w:val="99"/>
    <w:unhideWhenUsed/>
    <w:rsid w:val="00034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272"/>
  </w:style>
  <w:style w:type="paragraph" w:styleId="ListParagraph">
    <w:name w:val="List Paragraph"/>
    <w:basedOn w:val="Normal"/>
    <w:uiPriority w:val="34"/>
    <w:qFormat/>
    <w:rsid w:val="00D51B05"/>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71CB"/>
    <w:rPr>
      <w:color w:val="0563C1" w:themeColor="hyperlink"/>
      <w:u w:val="single"/>
    </w:rPr>
  </w:style>
  <w:style w:type="character" w:styleId="UnresolvedMention">
    <w:name w:val="Unresolved Mention"/>
    <w:basedOn w:val="DefaultParagraphFont"/>
    <w:uiPriority w:val="99"/>
    <w:semiHidden/>
    <w:unhideWhenUsed/>
    <w:rsid w:val="00CB71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mdonnell@cfr7.org" TargetMode="Externa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cid:F208B1C9-660F-412E-A8EA-59D2107593E4"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carolk@cfr7.org"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mailto:basher@cfr7.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E3E37-2F31-4928-85A0-D3D1DE702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3265</Words>
  <Characters>18611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Donnell</dc:creator>
  <cp:keywords/>
  <dc:description/>
  <cp:lastModifiedBy>Carol Kibler</cp:lastModifiedBy>
  <cp:revision>2</cp:revision>
  <dcterms:created xsi:type="dcterms:W3CDTF">2021-02-19T00:08:00Z</dcterms:created>
  <dcterms:modified xsi:type="dcterms:W3CDTF">2021-02-19T00:08:00Z</dcterms:modified>
</cp:coreProperties>
</file>